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90" w:rsidRDefault="005E2C90">
      <w:pPr>
        <w:jc w:val="right"/>
        <w:rPr>
          <w:b/>
          <w:sz w:val="32"/>
          <w:szCs w:val="32"/>
        </w:rPr>
      </w:pPr>
      <w:bookmarkStart w:id="0" w:name="_GoBack"/>
      <w:bookmarkEnd w:id="0"/>
    </w:p>
    <w:p w:rsidR="005E2C90" w:rsidRDefault="005E2C90"/>
    <w:p w:rsidR="005E2C90" w:rsidRDefault="00916DA6">
      <w:pPr>
        <w:jc w:val="right"/>
        <w:rPr>
          <w:b/>
          <w:sz w:val="32"/>
          <w:szCs w:val="32"/>
        </w:rPr>
      </w:pPr>
      <w:r>
        <w:t xml:space="preserve">    </w:t>
      </w:r>
      <w:r>
        <w:rPr>
          <w:b/>
          <w:sz w:val="32"/>
          <w:szCs w:val="32"/>
        </w:rPr>
        <w:t xml:space="preserve">Child Going Missing  in John Logie Baird Primary School </w:t>
      </w:r>
    </w:p>
    <w:p w:rsidR="005E2C90" w:rsidRDefault="00916DA6">
      <w:pPr>
        <w:jc w:val="right"/>
      </w:pPr>
      <w:r>
        <w:rPr>
          <w:b/>
          <w:sz w:val="32"/>
          <w:szCs w:val="32"/>
        </w:rPr>
        <w:t>Updated October 2024</w:t>
      </w:r>
    </w:p>
    <w:p w:rsidR="005E2C90" w:rsidRDefault="005E2C90"/>
    <w:p w:rsidR="005E2C90" w:rsidRDefault="005E2C90">
      <w:pPr>
        <w:jc w:val="right"/>
        <w:rPr>
          <w:b/>
          <w:sz w:val="32"/>
          <w:szCs w:val="32"/>
        </w:rPr>
      </w:pPr>
    </w:p>
    <w:p w:rsidR="005E2C90" w:rsidRDefault="00916DA6">
      <w:pPr>
        <w:spacing w:line="240" w:lineRule="auto"/>
        <w:rPr>
          <w:sz w:val="24"/>
          <w:szCs w:val="24"/>
        </w:rPr>
      </w:pPr>
      <w:r>
        <w:rPr>
          <w:sz w:val="24"/>
          <w:szCs w:val="24"/>
        </w:rPr>
        <w:t>This policy should be read in conjunction with the Health and Safety Policy, and Argyll and Bute Council’s Excursions Policy.</w:t>
      </w:r>
    </w:p>
    <w:p w:rsidR="005E2C90" w:rsidRDefault="005E2C90">
      <w:pPr>
        <w:spacing w:line="240" w:lineRule="auto"/>
        <w:rPr>
          <w:sz w:val="24"/>
          <w:szCs w:val="24"/>
        </w:rPr>
      </w:pPr>
    </w:p>
    <w:p w:rsidR="005E2C90" w:rsidRDefault="005E2C90">
      <w:pPr>
        <w:spacing w:line="240" w:lineRule="auto"/>
        <w:rPr>
          <w:sz w:val="24"/>
          <w:szCs w:val="24"/>
        </w:rPr>
      </w:pPr>
    </w:p>
    <w:p w:rsidR="005E2C90" w:rsidRDefault="00916DA6">
      <w:pPr>
        <w:spacing w:line="240" w:lineRule="auto"/>
        <w:rPr>
          <w:sz w:val="24"/>
          <w:szCs w:val="24"/>
        </w:rPr>
      </w:pPr>
      <w:r>
        <w:rPr>
          <w:sz w:val="24"/>
          <w:szCs w:val="24"/>
        </w:rPr>
        <w:t>Every effort should be made to ensure the safety of the children whilst in the care of JLB Primary School This guidance sets out the procedures for dealing with the unlikely event of a child going missing from the group’s premises or whilst on an education</w:t>
      </w:r>
      <w:r>
        <w:rPr>
          <w:sz w:val="24"/>
          <w:szCs w:val="24"/>
        </w:rPr>
        <w:t>al excursion.</w:t>
      </w:r>
    </w:p>
    <w:p w:rsidR="005E2C90" w:rsidRDefault="005E2C90">
      <w:pPr>
        <w:spacing w:line="240" w:lineRule="auto"/>
        <w:rPr>
          <w:sz w:val="24"/>
          <w:szCs w:val="24"/>
        </w:rPr>
      </w:pPr>
    </w:p>
    <w:p w:rsidR="005E2C90" w:rsidRDefault="00916DA6">
      <w:pPr>
        <w:spacing w:line="240" w:lineRule="auto"/>
        <w:rPr>
          <w:sz w:val="24"/>
          <w:szCs w:val="24"/>
        </w:rPr>
      </w:pPr>
      <w:r>
        <w:rPr>
          <w:sz w:val="24"/>
          <w:szCs w:val="24"/>
        </w:rPr>
        <w:t>Risk assessments should be undertaken on a regular basis and staff must be aware of times when extra vigilance is needed. If parents or carers are required to remain with their children, for example, on a nursery trip, it should be emphasise</w:t>
      </w:r>
      <w:r>
        <w:rPr>
          <w:sz w:val="24"/>
          <w:szCs w:val="24"/>
        </w:rPr>
        <w:t>d that they are responsible for ensuring the safety of their own child.</w:t>
      </w:r>
    </w:p>
    <w:p w:rsidR="005E2C90" w:rsidRDefault="005E2C90">
      <w:pPr>
        <w:spacing w:line="240" w:lineRule="auto"/>
        <w:rPr>
          <w:sz w:val="24"/>
          <w:szCs w:val="24"/>
        </w:rPr>
      </w:pPr>
    </w:p>
    <w:p w:rsidR="005E2C90" w:rsidRDefault="00916DA6">
      <w:pPr>
        <w:spacing w:line="240" w:lineRule="auto"/>
        <w:rPr>
          <w:b/>
          <w:sz w:val="24"/>
          <w:szCs w:val="24"/>
        </w:rPr>
      </w:pPr>
      <w:r>
        <w:rPr>
          <w:b/>
          <w:sz w:val="24"/>
          <w:szCs w:val="24"/>
        </w:rPr>
        <w:t>In the event of a school child feared missing:</w:t>
      </w:r>
    </w:p>
    <w:p w:rsidR="005E2C90" w:rsidRDefault="005E2C90">
      <w:pPr>
        <w:spacing w:line="240" w:lineRule="auto"/>
        <w:rPr>
          <w:sz w:val="24"/>
          <w:szCs w:val="24"/>
        </w:rPr>
      </w:pPr>
    </w:p>
    <w:p w:rsidR="005E2C90" w:rsidRDefault="00916DA6">
      <w:pPr>
        <w:numPr>
          <w:ilvl w:val="0"/>
          <w:numId w:val="1"/>
        </w:numPr>
        <w:jc w:val="both"/>
        <w:rPr>
          <w:sz w:val="24"/>
          <w:szCs w:val="24"/>
        </w:rPr>
      </w:pPr>
      <w:r>
        <w:rPr>
          <w:sz w:val="24"/>
          <w:szCs w:val="24"/>
        </w:rPr>
        <w:t>A designated member of staff should alert the HT or SLT immediately</w:t>
      </w:r>
    </w:p>
    <w:p w:rsidR="005E2C90" w:rsidRDefault="00916DA6">
      <w:pPr>
        <w:numPr>
          <w:ilvl w:val="0"/>
          <w:numId w:val="1"/>
        </w:numPr>
        <w:jc w:val="both"/>
        <w:rPr>
          <w:sz w:val="24"/>
          <w:szCs w:val="24"/>
        </w:rPr>
      </w:pPr>
      <w:r>
        <w:rPr>
          <w:sz w:val="24"/>
          <w:szCs w:val="24"/>
        </w:rPr>
        <w:t xml:space="preserve">The staff should not leave the premises unattended until the child </w:t>
      </w:r>
      <w:r>
        <w:rPr>
          <w:sz w:val="24"/>
          <w:szCs w:val="24"/>
        </w:rPr>
        <w:t>has been found.</w:t>
      </w:r>
    </w:p>
    <w:p w:rsidR="005E2C90" w:rsidRDefault="00916DA6">
      <w:pPr>
        <w:numPr>
          <w:ilvl w:val="0"/>
          <w:numId w:val="1"/>
        </w:numPr>
        <w:jc w:val="both"/>
        <w:rPr>
          <w:sz w:val="24"/>
          <w:szCs w:val="24"/>
        </w:rPr>
      </w:pPr>
      <w:r>
        <w:rPr>
          <w:sz w:val="24"/>
          <w:szCs w:val="24"/>
        </w:rPr>
        <w:t>Staff members should search the whole of the premises under the direction of the HT or SLT, calling the child’s name, checking all cupboards, unused spaces etc. If the child is not found on the premises staff members should check the immedi</w:t>
      </w:r>
      <w:r>
        <w:rPr>
          <w:sz w:val="24"/>
          <w:szCs w:val="24"/>
        </w:rPr>
        <w:t>ate surrounding area.</w:t>
      </w:r>
    </w:p>
    <w:p w:rsidR="005E2C90" w:rsidRDefault="00916DA6">
      <w:pPr>
        <w:numPr>
          <w:ilvl w:val="0"/>
          <w:numId w:val="1"/>
        </w:numPr>
        <w:jc w:val="both"/>
        <w:rPr>
          <w:sz w:val="24"/>
          <w:szCs w:val="24"/>
        </w:rPr>
      </w:pPr>
      <w:r>
        <w:rPr>
          <w:sz w:val="24"/>
          <w:szCs w:val="24"/>
        </w:rPr>
        <w:t>A mobile phone should be taken to ensure contact is maintained with the premises.</w:t>
      </w:r>
    </w:p>
    <w:p w:rsidR="005E2C90" w:rsidRDefault="00916DA6">
      <w:pPr>
        <w:numPr>
          <w:ilvl w:val="0"/>
          <w:numId w:val="1"/>
        </w:numPr>
        <w:jc w:val="both"/>
        <w:rPr>
          <w:sz w:val="24"/>
          <w:szCs w:val="24"/>
        </w:rPr>
      </w:pPr>
      <w:r>
        <w:rPr>
          <w:sz w:val="24"/>
          <w:szCs w:val="24"/>
        </w:rPr>
        <w:t>A designated person should gather the remaining children and other adults and read a story or similar activity. They should ensure that the children are</w:t>
      </w:r>
      <w:r>
        <w:rPr>
          <w:sz w:val="24"/>
          <w:szCs w:val="24"/>
        </w:rPr>
        <w:t xml:space="preserve"> reassured and kept secure.</w:t>
      </w:r>
    </w:p>
    <w:p w:rsidR="005E2C90" w:rsidRDefault="00916DA6">
      <w:pPr>
        <w:numPr>
          <w:ilvl w:val="0"/>
          <w:numId w:val="1"/>
        </w:numPr>
        <w:jc w:val="both"/>
        <w:rPr>
          <w:color w:val="FF0000"/>
          <w:sz w:val="24"/>
          <w:szCs w:val="24"/>
        </w:rPr>
      </w:pPr>
      <w:r>
        <w:rPr>
          <w:color w:val="FF0000"/>
          <w:sz w:val="24"/>
          <w:szCs w:val="24"/>
        </w:rPr>
        <w:t>If after 5 – 10 minutes there is no sign of the child, staff must dial 999 and alert the police.</w:t>
      </w:r>
    </w:p>
    <w:p w:rsidR="005E2C90" w:rsidRDefault="00916DA6">
      <w:pPr>
        <w:numPr>
          <w:ilvl w:val="0"/>
          <w:numId w:val="1"/>
        </w:numPr>
        <w:jc w:val="both"/>
        <w:rPr>
          <w:sz w:val="24"/>
          <w:szCs w:val="24"/>
        </w:rPr>
      </w:pPr>
      <w:r>
        <w:rPr>
          <w:sz w:val="24"/>
          <w:szCs w:val="24"/>
        </w:rPr>
        <w:t>Staff must call the parent or carer of the missing child.</w:t>
      </w:r>
    </w:p>
    <w:p w:rsidR="005E2C90" w:rsidRDefault="005E2C90">
      <w:pPr>
        <w:ind w:left="720"/>
        <w:jc w:val="both"/>
        <w:rPr>
          <w:sz w:val="24"/>
          <w:szCs w:val="24"/>
        </w:rPr>
      </w:pPr>
    </w:p>
    <w:p w:rsidR="005E2C90" w:rsidRDefault="00916DA6">
      <w:pPr>
        <w:spacing w:line="240" w:lineRule="auto"/>
        <w:rPr>
          <w:sz w:val="24"/>
          <w:szCs w:val="24"/>
        </w:rPr>
      </w:pPr>
      <w:r>
        <w:rPr>
          <w:sz w:val="24"/>
          <w:szCs w:val="24"/>
        </w:rPr>
        <w:t>There should be designated persons who will undertake a search and who w</w:t>
      </w:r>
      <w:r>
        <w:rPr>
          <w:sz w:val="24"/>
          <w:szCs w:val="24"/>
        </w:rPr>
        <w:t>ill remain and reassure the children.</w:t>
      </w:r>
    </w:p>
    <w:p w:rsidR="005E2C90" w:rsidRDefault="005E2C90">
      <w:pPr>
        <w:spacing w:line="240" w:lineRule="auto"/>
        <w:rPr>
          <w:sz w:val="24"/>
          <w:szCs w:val="24"/>
        </w:rPr>
      </w:pPr>
    </w:p>
    <w:p w:rsidR="005E2C90" w:rsidRDefault="00916DA6">
      <w:pPr>
        <w:spacing w:line="240" w:lineRule="auto"/>
        <w:rPr>
          <w:sz w:val="24"/>
          <w:szCs w:val="24"/>
        </w:rPr>
      </w:pPr>
      <w:r>
        <w:rPr>
          <w:sz w:val="24"/>
          <w:szCs w:val="24"/>
        </w:rPr>
        <w:t>Once the incident has been resolved, the staff team must review all relevant policies and procedures and implement any changes where necessary. This should also include a review of the security of the premises and eff</w:t>
      </w:r>
      <w:r>
        <w:rPr>
          <w:sz w:val="24"/>
          <w:szCs w:val="24"/>
        </w:rPr>
        <w:t>ectiveness of risk assessments, to ensure that adequate measures are being taken to minimise risk and safeguard the children. Where changes are required these should be made as soon as possible.</w:t>
      </w:r>
    </w:p>
    <w:p w:rsidR="005E2C90" w:rsidRDefault="005E2C90">
      <w:pPr>
        <w:spacing w:line="240" w:lineRule="auto"/>
        <w:rPr>
          <w:sz w:val="24"/>
          <w:szCs w:val="24"/>
        </w:rPr>
      </w:pPr>
    </w:p>
    <w:p w:rsidR="005E2C90" w:rsidRDefault="005E2C90">
      <w:pPr>
        <w:spacing w:line="240" w:lineRule="auto"/>
        <w:rPr>
          <w:sz w:val="24"/>
          <w:szCs w:val="24"/>
        </w:rPr>
      </w:pPr>
    </w:p>
    <w:p w:rsidR="005E2C90" w:rsidRDefault="00916DA6">
      <w:pPr>
        <w:spacing w:line="240" w:lineRule="auto"/>
        <w:rPr>
          <w:b/>
          <w:sz w:val="24"/>
          <w:szCs w:val="24"/>
        </w:rPr>
      </w:pPr>
      <w:r>
        <w:rPr>
          <w:b/>
          <w:sz w:val="24"/>
          <w:szCs w:val="24"/>
        </w:rPr>
        <w:t>In the event of an ELC child feared missing:</w:t>
      </w:r>
    </w:p>
    <w:p w:rsidR="005E2C90" w:rsidRDefault="005E2C90">
      <w:pPr>
        <w:spacing w:line="240" w:lineRule="auto"/>
        <w:rPr>
          <w:b/>
          <w:sz w:val="24"/>
          <w:szCs w:val="24"/>
        </w:rPr>
      </w:pPr>
    </w:p>
    <w:p w:rsidR="005E2C90" w:rsidRDefault="00916DA6">
      <w:pPr>
        <w:numPr>
          <w:ilvl w:val="0"/>
          <w:numId w:val="2"/>
        </w:numPr>
        <w:rPr>
          <w:sz w:val="24"/>
          <w:szCs w:val="24"/>
        </w:rPr>
      </w:pPr>
      <w:r>
        <w:rPr>
          <w:sz w:val="24"/>
          <w:szCs w:val="24"/>
        </w:rPr>
        <w:t>The staff should not leave the premises unattended until the child has been found.</w:t>
      </w:r>
    </w:p>
    <w:p w:rsidR="005E2C90" w:rsidRDefault="00916DA6">
      <w:pPr>
        <w:numPr>
          <w:ilvl w:val="0"/>
          <w:numId w:val="2"/>
        </w:numPr>
        <w:rPr>
          <w:sz w:val="24"/>
          <w:szCs w:val="24"/>
        </w:rPr>
      </w:pPr>
      <w:r>
        <w:rPr>
          <w:sz w:val="24"/>
          <w:szCs w:val="24"/>
        </w:rPr>
        <w:t>A designated staff member should search the whole of the premises calling the child’s name, checking all cupboards, unused spaces etc. If the child is not found on the premi</w:t>
      </w:r>
      <w:r>
        <w:rPr>
          <w:sz w:val="24"/>
          <w:szCs w:val="24"/>
        </w:rPr>
        <w:t>ses the staff member should check the immediate surrounding area.</w:t>
      </w:r>
    </w:p>
    <w:p w:rsidR="005E2C90" w:rsidRDefault="00916DA6">
      <w:pPr>
        <w:numPr>
          <w:ilvl w:val="0"/>
          <w:numId w:val="2"/>
        </w:numPr>
        <w:rPr>
          <w:sz w:val="24"/>
          <w:szCs w:val="24"/>
        </w:rPr>
      </w:pPr>
      <w:r>
        <w:rPr>
          <w:sz w:val="24"/>
          <w:szCs w:val="24"/>
        </w:rPr>
        <w:t>A mobile phone should be taken to ensure contact is maintained with the premises.</w:t>
      </w:r>
    </w:p>
    <w:p w:rsidR="005E2C90" w:rsidRDefault="00916DA6">
      <w:pPr>
        <w:numPr>
          <w:ilvl w:val="0"/>
          <w:numId w:val="2"/>
        </w:numPr>
        <w:rPr>
          <w:sz w:val="24"/>
          <w:szCs w:val="24"/>
        </w:rPr>
      </w:pPr>
      <w:r>
        <w:rPr>
          <w:sz w:val="24"/>
          <w:szCs w:val="24"/>
        </w:rPr>
        <w:t>A designated person should gather the remaining children and other adults for story time in the book corner.</w:t>
      </w:r>
      <w:r>
        <w:rPr>
          <w:sz w:val="24"/>
          <w:szCs w:val="24"/>
        </w:rPr>
        <w:t xml:space="preserve"> They should ensure that the children are reassured and kept secure.</w:t>
      </w:r>
    </w:p>
    <w:p w:rsidR="005E2C90" w:rsidRDefault="00916DA6">
      <w:pPr>
        <w:numPr>
          <w:ilvl w:val="0"/>
          <w:numId w:val="2"/>
        </w:numPr>
        <w:rPr>
          <w:sz w:val="24"/>
          <w:szCs w:val="24"/>
        </w:rPr>
      </w:pPr>
      <w:r>
        <w:rPr>
          <w:sz w:val="24"/>
          <w:szCs w:val="24"/>
        </w:rPr>
        <w:t>If after 5 – 10 minutes there is no sign of the child, staff must dial 999 and alert the police.</w:t>
      </w:r>
    </w:p>
    <w:p w:rsidR="005E2C90" w:rsidRDefault="00916DA6">
      <w:pPr>
        <w:numPr>
          <w:ilvl w:val="0"/>
          <w:numId w:val="2"/>
        </w:numPr>
        <w:rPr>
          <w:sz w:val="24"/>
          <w:szCs w:val="24"/>
        </w:rPr>
      </w:pPr>
      <w:r>
        <w:rPr>
          <w:sz w:val="24"/>
          <w:szCs w:val="24"/>
        </w:rPr>
        <w:t>Staff must call the parent or carer of the missing child.</w:t>
      </w:r>
    </w:p>
    <w:p w:rsidR="005E2C90" w:rsidRDefault="00916DA6">
      <w:pPr>
        <w:numPr>
          <w:ilvl w:val="0"/>
          <w:numId w:val="2"/>
        </w:numPr>
        <w:rPr>
          <w:sz w:val="24"/>
          <w:szCs w:val="24"/>
        </w:rPr>
      </w:pPr>
      <w:r>
        <w:rPr>
          <w:sz w:val="24"/>
          <w:szCs w:val="24"/>
        </w:rPr>
        <w:t>Staff must call all other parent</w:t>
      </w:r>
      <w:r>
        <w:rPr>
          <w:sz w:val="24"/>
          <w:szCs w:val="24"/>
        </w:rPr>
        <w:t>s or carers and ask them to collect their child.</w:t>
      </w:r>
    </w:p>
    <w:p w:rsidR="005E2C90" w:rsidRDefault="00916DA6">
      <w:pPr>
        <w:numPr>
          <w:ilvl w:val="0"/>
          <w:numId w:val="2"/>
        </w:numPr>
        <w:rPr>
          <w:sz w:val="24"/>
          <w:szCs w:val="24"/>
        </w:rPr>
      </w:pPr>
      <w:r>
        <w:rPr>
          <w:sz w:val="24"/>
          <w:szCs w:val="24"/>
        </w:rPr>
        <w:t>Staff should re-assure the children until they have been collected by their parents or carers</w:t>
      </w:r>
    </w:p>
    <w:p w:rsidR="005E2C90" w:rsidRDefault="00916DA6">
      <w:pPr>
        <w:numPr>
          <w:ilvl w:val="0"/>
          <w:numId w:val="2"/>
        </w:numPr>
        <w:rPr>
          <w:sz w:val="24"/>
          <w:szCs w:val="24"/>
        </w:rPr>
      </w:pPr>
      <w:r>
        <w:rPr>
          <w:sz w:val="24"/>
          <w:szCs w:val="24"/>
        </w:rPr>
        <w:t>Staff must cooperate fully with the police.</w:t>
      </w:r>
    </w:p>
    <w:p w:rsidR="005E2C90" w:rsidRDefault="00916DA6">
      <w:pPr>
        <w:numPr>
          <w:ilvl w:val="0"/>
          <w:numId w:val="2"/>
        </w:numPr>
        <w:rPr>
          <w:sz w:val="24"/>
          <w:szCs w:val="24"/>
        </w:rPr>
      </w:pPr>
      <w:r>
        <w:rPr>
          <w:sz w:val="24"/>
          <w:szCs w:val="24"/>
        </w:rPr>
        <w:t xml:space="preserve">A record of any incident must be made in the incident book and where </w:t>
      </w:r>
      <w:r>
        <w:rPr>
          <w:sz w:val="24"/>
          <w:szCs w:val="24"/>
        </w:rPr>
        <w:t>the police have been contacted the manager should also inform the Care Inspectorate Officer for the setting.</w:t>
      </w:r>
    </w:p>
    <w:p w:rsidR="005E2C90" w:rsidRDefault="00916DA6">
      <w:pPr>
        <w:numPr>
          <w:ilvl w:val="0"/>
          <w:numId w:val="2"/>
        </w:numPr>
        <w:rPr>
          <w:sz w:val="24"/>
          <w:szCs w:val="24"/>
        </w:rPr>
      </w:pPr>
      <w:r>
        <w:rPr>
          <w:sz w:val="24"/>
          <w:szCs w:val="24"/>
        </w:rPr>
        <w:t>Complete an Incident Report found in eforms on Care Inspectorate site and keep updated until resolution.</w:t>
      </w:r>
    </w:p>
    <w:p w:rsidR="005E2C90" w:rsidRDefault="00916DA6">
      <w:pPr>
        <w:numPr>
          <w:ilvl w:val="0"/>
          <w:numId w:val="2"/>
        </w:numPr>
        <w:rPr>
          <w:sz w:val="24"/>
          <w:szCs w:val="24"/>
        </w:rPr>
      </w:pPr>
      <w:r>
        <w:rPr>
          <w:sz w:val="24"/>
          <w:szCs w:val="24"/>
        </w:rPr>
        <w:t>Report to SSSC.</w:t>
      </w:r>
    </w:p>
    <w:p w:rsidR="005E2C90" w:rsidRDefault="005E2C90">
      <w:pPr>
        <w:spacing w:line="240" w:lineRule="auto"/>
        <w:rPr>
          <w:sz w:val="24"/>
          <w:szCs w:val="24"/>
        </w:rPr>
      </w:pPr>
    </w:p>
    <w:p w:rsidR="005E2C90" w:rsidRDefault="005E2C90">
      <w:pPr>
        <w:spacing w:line="240" w:lineRule="auto"/>
        <w:rPr>
          <w:sz w:val="24"/>
          <w:szCs w:val="24"/>
        </w:rPr>
      </w:pPr>
    </w:p>
    <w:p w:rsidR="005E2C90" w:rsidRDefault="005E2C90">
      <w:pPr>
        <w:spacing w:line="240" w:lineRule="auto"/>
        <w:rPr>
          <w:sz w:val="24"/>
          <w:szCs w:val="24"/>
        </w:rPr>
      </w:pPr>
    </w:p>
    <w:p w:rsidR="005E2C90" w:rsidRDefault="00916DA6">
      <w:pPr>
        <w:spacing w:line="240" w:lineRule="auto"/>
        <w:rPr>
          <w:b/>
          <w:sz w:val="24"/>
          <w:szCs w:val="24"/>
        </w:rPr>
      </w:pPr>
      <w:r>
        <w:rPr>
          <w:b/>
          <w:sz w:val="24"/>
          <w:szCs w:val="24"/>
        </w:rPr>
        <w:t>Excursions</w:t>
      </w:r>
    </w:p>
    <w:p w:rsidR="005E2C90" w:rsidRDefault="005E2C90">
      <w:pPr>
        <w:spacing w:line="240" w:lineRule="auto"/>
        <w:rPr>
          <w:sz w:val="24"/>
          <w:szCs w:val="24"/>
        </w:rPr>
      </w:pPr>
    </w:p>
    <w:p w:rsidR="005E2C90" w:rsidRDefault="00916DA6">
      <w:pPr>
        <w:spacing w:line="240" w:lineRule="auto"/>
        <w:rPr>
          <w:sz w:val="24"/>
          <w:szCs w:val="24"/>
        </w:rPr>
      </w:pPr>
      <w:r>
        <w:rPr>
          <w:sz w:val="24"/>
          <w:szCs w:val="24"/>
        </w:rPr>
        <w:lastRenderedPageBreak/>
        <w:t xml:space="preserve">Before any </w:t>
      </w:r>
      <w:r>
        <w:rPr>
          <w:sz w:val="24"/>
          <w:szCs w:val="24"/>
        </w:rPr>
        <w:t>excursion, staff must carry out a written risk assessment with a trained member of staff to identify risks and to put in place measures that will safeguard all the children on the outing.</w:t>
      </w:r>
    </w:p>
    <w:p w:rsidR="005E2C90" w:rsidRDefault="005E2C90">
      <w:pPr>
        <w:spacing w:line="240" w:lineRule="auto"/>
        <w:rPr>
          <w:sz w:val="24"/>
          <w:szCs w:val="24"/>
        </w:rPr>
      </w:pPr>
    </w:p>
    <w:p w:rsidR="005E2C90" w:rsidRDefault="00916DA6">
      <w:pPr>
        <w:spacing w:line="240" w:lineRule="auto"/>
        <w:rPr>
          <w:sz w:val="24"/>
          <w:szCs w:val="24"/>
        </w:rPr>
      </w:pPr>
      <w:r>
        <w:rPr>
          <w:sz w:val="24"/>
          <w:szCs w:val="24"/>
        </w:rPr>
        <w:t>If a staff member or parent or guardian fears that a child is missi</w:t>
      </w:r>
      <w:r>
        <w:rPr>
          <w:sz w:val="24"/>
          <w:szCs w:val="24"/>
        </w:rPr>
        <w:t>ng they must immediately inform the person in charge of the excursion who should then:</w:t>
      </w:r>
    </w:p>
    <w:p w:rsidR="005E2C90" w:rsidRDefault="005E2C90">
      <w:pPr>
        <w:spacing w:line="240" w:lineRule="auto"/>
        <w:rPr>
          <w:sz w:val="24"/>
          <w:szCs w:val="24"/>
        </w:rPr>
      </w:pPr>
    </w:p>
    <w:p w:rsidR="005E2C90" w:rsidRDefault="00916DA6">
      <w:pPr>
        <w:numPr>
          <w:ilvl w:val="0"/>
          <w:numId w:val="2"/>
        </w:numPr>
        <w:rPr>
          <w:sz w:val="24"/>
          <w:szCs w:val="24"/>
        </w:rPr>
      </w:pPr>
      <w:r>
        <w:rPr>
          <w:sz w:val="24"/>
          <w:szCs w:val="24"/>
        </w:rPr>
        <w:t>Gather the rest of the group together and check register.</w:t>
      </w:r>
    </w:p>
    <w:p w:rsidR="005E2C90" w:rsidRDefault="00916DA6">
      <w:pPr>
        <w:numPr>
          <w:ilvl w:val="0"/>
          <w:numId w:val="2"/>
        </w:numPr>
        <w:rPr>
          <w:sz w:val="24"/>
          <w:szCs w:val="24"/>
        </w:rPr>
      </w:pPr>
      <w:r>
        <w:rPr>
          <w:sz w:val="24"/>
          <w:szCs w:val="24"/>
        </w:rPr>
        <w:t>Designate two people to go to look for the missing child; if the parent or carer of the missing child is present they should be one of the two.</w:t>
      </w:r>
    </w:p>
    <w:p w:rsidR="005E2C90" w:rsidRDefault="00916DA6">
      <w:pPr>
        <w:numPr>
          <w:ilvl w:val="0"/>
          <w:numId w:val="2"/>
        </w:numPr>
        <w:rPr>
          <w:sz w:val="24"/>
          <w:szCs w:val="24"/>
        </w:rPr>
      </w:pPr>
      <w:r>
        <w:rPr>
          <w:sz w:val="24"/>
          <w:szCs w:val="24"/>
        </w:rPr>
        <w:t>If after an appropriate time searching the child has not been found (5-10 minutes) they should contact the Range</w:t>
      </w:r>
      <w:r>
        <w:rPr>
          <w:sz w:val="24"/>
          <w:szCs w:val="24"/>
        </w:rPr>
        <w:t>r, manager of the facility or police, as appropriate to the situation.</w:t>
      </w:r>
    </w:p>
    <w:p w:rsidR="005E2C90" w:rsidRDefault="00916DA6">
      <w:pPr>
        <w:numPr>
          <w:ilvl w:val="0"/>
          <w:numId w:val="2"/>
        </w:numPr>
        <w:rPr>
          <w:sz w:val="24"/>
          <w:szCs w:val="24"/>
        </w:rPr>
      </w:pPr>
      <w:r>
        <w:rPr>
          <w:sz w:val="24"/>
          <w:szCs w:val="24"/>
        </w:rPr>
        <w:t>Ask staff to gather parents, carers and children and facilitate their return home.</w:t>
      </w:r>
    </w:p>
    <w:p w:rsidR="005E2C90" w:rsidRDefault="00916DA6">
      <w:pPr>
        <w:numPr>
          <w:ilvl w:val="0"/>
          <w:numId w:val="2"/>
        </w:numPr>
        <w:rPr>
          <w:sz w:val="24"/>
          <w:szCs w:val="24"/>
        </w:rPr>
      </w:pPr>
      <w:r>
        <w:rPr>
          <w:sz w:val="24"/>
          <w:szCs w:val="24"/>
        </w:rPr>
        <w:t>Ask staff to remain with the parent or carer of the missing child and not leave until the missing child is found.</w:t>
      </w:r>
    </w:p>
    <w:p w:rsidR="005E2C90" w:rsidRDefault="005E2C90">
      <w:pPr>
        <w:spacing w:line="240" w:lineRule="auto"/>
        <w:rPr>
          <w:sz w:val="24"/>
          <w:szCs w:val="24"/>
        </w:rPr>
      </w:pPr>
    </w:p>
    <w:p w:rsidR="005E2C90" w:rsidRDefault="00916DA6">
      <w:pPr>
        <w:spacing w:line="240" w:lineRule="auto"/>
        <w:rPr>
          <w:sz w:val="24"/>
          <w:szCs w:val="24"/>
        </w:rPr>
      </w:pPr>
      <w:r>
        <w:rPr>
          <w:sz w:val="24"/>
          <w:szCs w:val="24"/>
        </w:rPr>
        <w:t>Staff must cooperate fully with police.</w:t>
      </w:r>
    </w:p>
    <w:p w:rsidR="005E2C90" w:rsidRDefault="005E2C90">
      <w:pPr>
        <w:spacing w:line="240" w:lineRule="auto"/>
        <w:rPr>
          <w:sz w:val="24"/>
          <w:szCs w:val="24"/>
        </w:rPr>
      </w:pPr>
    </w:p>
    <w:p w:rsidR="005E2C90" w:rsidRDefault="00916DA6">
      <w:pPr>
        <w:spacing w:line="240" w:lineRule="auto"/>
        <w:rPr>
          <w:sz w:val="24"/>
          <w:szCs w:val="24"/>
        </w:rPr>
      </w:pPr>
      <w:r>
        <w:rPr>
          <w:sz w:val="24"/>
          <w:szCs w:val="24"/>
        </w:rPr>
        <w:t xml:space="preserve">A record of the incident must be made in the incident book and where the police have been contacted </w:t>
      </w:r>
      <w:r>
        <w:rPr>
          <w:sz w:val="24"/>
          <w:szCs w:val="24"/>
        </w:rPr>
        <w:t>the manager should also inform the Care Inspectorate Officer for the setting, if it is a registered day care service.</w:t>
      </w:r>
    </w:p>
    <w:p w:rsidR="005E2C90" w:rsidRDefault="005E2C90">
      <w:pPr>
        <w:spacing w:line="240" w:lineRule="auto"/>
        <w:rPr>
          <w:sz w:val="24"/>
          <w:szCs w:val="24"/>
        </w:rPr>
      </w:pPr>
    </w:p>
    <w:p w:rsidR="005E2C90" w:rsidRDefault="00916DA6">
      <w:pPr>
        <w:spacing w:line="240" w:lineRule="auto"/>
        <w:rPr>
          <w:sz w:val="24"/>
          <w:szCs w:val="24"/>
        </w:rPr>
      </w:pPr>
      <w:r>
        <w:rPr>
          <w:sz w:val="24"/>
          <w:szCs w:val="24"/>
        </w:rPr>
        <w:t>Once the incident is resolved, the staff team must review all relevant policies and procedures and implement any changes where necessary.</w:t>
      </w:r>
      <w:r>
        <w:rPr>
          <w:sz w:val="24"/>
          <w:szCs w:val="24"/>
        </w:rPr>
        <w:t xml:space="preserve"> This will also include a review of the security of the premises and effectiveness of risk assessments, to ensure that adequate measures are being taken to minimise risk and to safeguard the children. Where changes are required these should be made as soon</w:t>
      </w:r>
      <w:r>
        <w:rPr>
          <w:sz w:val="24"/>
          <w:szCs w:val="24"/>
        </w:rPr>
        <w:t xml:space="preserve"> as possible.</w:t>
      </w:r>
    </w:p>
    <w:p w:rsidR="005E2C90" w:rsidRDefault="005E2C90">
      <w:pPr>
        <w:spacing w:line="240" w:lineRule="auto"/>
        <w:rPr>
          <w:sz w:val="24"/>
          <w:szCs w:val="24"/>
        </w:rPr>
      </w:pPr>
    </w:p>
    <w:p w:rsidR="005E2C90" w:rsidRDefault="00916DA6">
      <w:pPr>
        <w:spacing w:line="240" w:lineRule="auto"/>
        <w:rPr>
          <w:sz w:val="24"/>
          <w:szCs w:val="24"/>
        </w:rPr>
      </w:pPr>
      <w:r>
        <w:rPr>
          <w:b/>
          <w:sz w:val="24"/>
          <w:szCs w:val="24"/>
        </w:rPr>
        <w:t>This policy upholds the following  articles of the UNCRC:</w:t>
      </w:r>
    </w:p>
    <w:p w:rsidR="005E2C90" w:rsidRDefault="005E2C90">
      <w:pPr>
        <w:spacing w:line="240" w:lineRule="auto"/>
        <w:ind w:left="720"/>
        <w:rPr>
          <w:sz w:val="24"/>
          <w:szCs w:val="24"/>
        </w:rPr>
      </w:pPr>
    </w:p>
    <w:p w:rsidR="005E2C90" w:rsidRDefault="00916DA6">
      <w:pPr>
        <w:numPr>
          <w:ilvl w:val="0"/>
          <w:numId w:val="3"/>
        </w:numPr>
        <w:rPr>
          <w:sz w:val="24"/>
          <w:szCs w:val="24"/>
        </w:rPr>
      </w:pPr>
      <w:r>
        <w:rPr>
          <w:sz w:val="24"/>
          <w:szCs w:val="24"/>
        </w:rPr>
        <w:t>The right to be kept safe from harm and (Article 19)</w:t>
      </w:r>
    </w:p>
    <w:p w:rsidR="005E2C90" w:rsidRDefault="00916DA6">
      <w:pPr>
        <w:numPr>
          <w:ilvl w:val="0"/>
          <w:numId w:val="3"/>
        </w:numPr>
        <w:rPr>
          <w:sz w:val="24"/>
          <w:szCs w:val="24"/>
        </w:rPr>
      </w:pPr>
      <w:r>
        <w:rPr>
          <w:sz w:val="24"/>
          <w:szCs w:val="24"/>
        </w:rPr>
        <w:t xml:space="preserve"> The right ‘to be given proper care by those looking after them’ (Article 19)</w:t>
      </w:r>
    </w:p>
    <w:p w:rsidR="005E2C90" w:rsidRDefault="005E2C90">
      <w:pPr>
        <w:numPr>
          <w:ilvl w:val="0"/>
          <w:numId w:val="3"/>
        </w:numPr>
        <w:rPr>
          <w:sz w:val="24"/>
          <w:szCs w:val="24"/>
        </w:rPr>
      </w:pPr>
    </w:p>
    <w:p w:rsidR="005E2C90" w:rsidRDefault="00916DA6">
      <w:pPr>
        <w:spacing w:line="240" w:lineRule="auto"/>
        <w:rPr>
          <w:sz w:val="24"/>
          <w:szCs w:val="24"/>
        </w:rPr>
      </w:pPr>
      <w:r>
        <w:rPr>
          <w:i/>
          <w:sz w:val="24"/>
          <w:szCs w:val="24"/>
        </w:rPr>
        <w:t>The posters in appendix 1 should be displayed in p</w:t>
      </w:r>
      <w:r>
        <w:rPr>
          <w:i/>
          <w:sz w:val="24"/>
          <w:szCs w:val="24"/>
        </w:rPr>
        <w:t>rominent positions around the school and ELC.</w:t>
      </w:r>
    </w:p>
    <w:p w:rsidR="005E2C90" w:rsidRDefault="005E2C90">
      <w:pPr>
        <w:spacing w:line="240" w:lineRule="auto"/>
        <w:ind w:left="720"/>
        <w:rPr>
          <w:sz w:val="24"/>
          <w:szCs w:val="24"/>
        </w:rPr>
      </w:pPr>
    </w:p>
    <w:p w:rsidR="005E2C90" w:rsidRDefault="005E2C90">
      <w:pPr>
        <w:spacing w:line="240" w:lineRule="auto"/>
        <w:rPr>
          <w:sz w:val="24"/>
          <w:szCs w:val="24"/>
        </w:rPr>
      </w:pPr>
    </w:p>
    <w:p w:rsidR="005E2C90" w:rsidRDefault="00916DA6">
      <w:pPr>
        <w:spacing w:line="240" w:lineRule="auto"/>
        <w:rPr>
          <w:sz w:val="18"/>
          <w:szCs w:val="18"/>
        </w:rPr>
      </w:pPr>
      <w:r>
        <w:rPr>
          <w:sz w:val="18"/>
          <w:szCs w:val="18"/>
        </w:rPr>
        <w:t>Appendix 1</w:t>
      </w:r>
      <w:r>
        <w:rPr>
          <w:noProof/>
        </w:rPr>
        <w:drawing>
          <wp:anchor distT="0" distB="0" distL="114300" distR="114300" simplePos="0" relativeHeight="251658240" behindDoc="0" locked="0" layoutInCell="1" hidden="0" allowOverlap="1">
            <wp:simplePos x="0" y="0"/>
            <wp:positionH relativeFrom="column">
              <wp:posOffset>5614670</wp:posOffset>
            </wp:positionH>
            <wp:positionV relativeFrom="paragraph">
              <wp:posOffset>-344169</wp:posOffset>
            </wp:positionV>
            <wp:extent cx="767715" cy="81407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67715" cy="814070"/>
                    </a:xfrm>
                    <a:prstGeom prst="rect">
                      <a:avLst/>
                    </a:prstGeom>
                    <a:ln/>
                  </pic:spPr>
                </pic:pic>
              </a:graphicData>
            </a:graphic>
          </wp:anchor>
        </w:drawing>
      </w:r>
    </w:p>
    <w:p w:rsidR="005E2C90" w:rsidRDefault="00916DA6">
      <w:pPr>
        <w:spacing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Emergency Procedures</w:t>
      </w:r>
    </w:p>
    <w:p w:rsidR="005E2C90" w:rsidRDefault="00916DA6">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John Logie Baird Primary and Early Learning Centre</w:t>
      </w:r>
      <w:r>
        <w:rPr>
          <w:noProof/>
        </w:rPr>
        <mc:AlternateContent>
          <mc:Choice Requires="wpg">
            <w:drawing>
              <wp:anchor distT="0" distB="0" distL="114300" distR="114300" simplePos="0" relativeHeight="251659264" behindDoc="0" locked="0" layoutInCell="1" hidden="0" allowOverlap="1">
                <wp:simplePos x="0" y="0"/>
                <wp:positionH relativeFrom="column">
                  <wp:posOffset>1041400</wp:posOffset>
                </wp:positionH>
                <wp:positionV relativeFrom="paragraph">
                  <wp:posOffset>381000</wp:posOffset>
                </wp:positionV>
                <wp:extent cx="3657121" cy="448095"/>
                <wp:effectExtent l="0" t="0" r="0" b="0"/>
                <wp:wrapNone/>
                <wp:docPr id="2" name="Rectangle 2"/>
                <wp:cNvGraphicFramePr/>
                <a:graphic xmlns:a="http://schemas.openxmlformats.org/drawingml/2006/main">
                  <a:graphicData uri="http://schemas.microsoft.com/office/word/2010/wordprocessingShape">
                    <wps:wsp>
                      <wps:cNvSpPr/>
                      <wps:spPr>
                        <a:xfrm>
                          <a:off x="3530140" y="3568653"/>
                          <a:ext cx="3631721" cy="422695"/>
                        </a:xfrm>
                        <a:prstGeom prst="rect">
                          <a:avLst/>
                        </a:prstGeom>
                        <a:noFill/>
                        <a:ln w="25400" cap="flat" cmpd="sng">
                          <a:solidFill>
                            <a:srgbClr val="0070C0"/>
                          </a:solidFill>
                          <a:prstDash val="solid"/>
                          <a:round/>
                          <a:headEnd type="none" w="sm" len="sm"/>
                          <a:tailEnd type="none" w="sm" len="sm"/>
                        </a:ln>
                      </wps:spPr>
                      <wps:txbx>
                        <w:txbxContent>
                          <w:p w:rsidR="005E2C90" w:rsidRDefault="005E2C9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381000</wp:posOffset>
                </wp:positionV>
                <wp:extent cx="3657121" cy="448095"/>
                <wp:effectExtent b="0" l="0" r="0" t="0"/>
                <wp:wrapNone/>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657121" cy="448095"/>
                        </a:xfrm>
                        <a:prstGeom prst="rect"/>
                        <a:ln/>
                      </pic:spPr>
                    </pic:pic>
                  </a:graphicData>
                </a:graphic>
              </wp:anchor>
            </w:drawing>
          </mc:Fallback>
        </mc:AlternateContent>
      </w:r>
    </w:p>
    <w:p w:rsidR="005E2C90" w:rsidRDefault="005E2C90">
      <w:pPr>
        <w:spacing w:line="240" w:lineRule="auto"/>
        <w:jc w:val="center"/>
        <w:rPr>
          <w:rFonts w:ascii="Times New Roman" w:eastAsia="Times New Roman" w:hAnsi="Times New Roman" w:cs="Times New Roman"/>
          <w:sz w:val="32"/>
          <w:szCs w:val="32"/>
        </w:rPr>
      </w:pPr>
    </w:p>
    <w:p w:rsidR="005E2C90" w:rsidRDefault="00916DA6">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the event of an </w:t>
      </w:r>
      <w:r>
        <w:rPr>
          <w:rFonts w:ascii="Times New Roman" w:eastAsia="Times New Roman" w:hAnsi="Times New Roman" w:cs="Times New Roman"/>
          <w:color w:val="FF0000"/>
          <w:sz w:val="32"/>
          <w:szCs w:val="32"/>
        </w:rPr>
        <w:t>emergency</w:t>
      </w:r>
      <w:r>
        <w:rPr>
          <w:rFonts w:ascii="Times New Roman" w:eastAsia="Times New Roman" w:hAnsi="Times New Roman" w:cs="Times New Roman"/>
          <w:sz w:val="32"/>
          <w:szCs w:val="32"/>
        </w:rPr>
        <w:t xml:space="preserve"> call 999</w:t>
      </w:r>
    </w:p>
    <w:p w:rsidR="005E2C90" w:rsidRDefault="005E2C90">
      <w:pPr>
        <w:spacing w:line="240" w:lineRule="auto"/>
        <w:jc w:val="center"/>
        <w:rPr>
          <w:rFonts w:ascii="Times New Roman" w:eastAsia="Times New Roman" w:hAnsi="Times New Roman" w:cs="Times New Roman"/>
          <w:sz w:val="32"/>
          <w:szCs w:val="32"/>
        </w:rPr>
      </w:pPr>
    </w:p>
    <w:p w:rsidR="005E2C90" w:rsidRDefault="00916DA6">
      <w:pPr>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In the Event of a Missing Child:</w:t>
      </w:r>
    </w:p>
    <w:p w:rsidR="005E2C90" w:rsidRDefault="00916DA6">
      <w:pPr>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ELCC:</w:t>
      </w:r>
    </w:p>
    <w:p w:rsidR="005E2C90" w:rsidRDefault="00916DA6">
      <w:pPr>
        <w:numPr>
          <w:ilvl w:val="0"/>
          <w:numId w:val="2"/>
        </w:numPr>
        <w:spacing w:line="240" w:lineRule="auto"/>
        <w:rPr>
          <w:sz w:val="28"/>
          <w:szCs w:val="28"/>
        </w:rPr>
      </w:pPr>
      <w:r>
        <w:rPr>
          <w:sz w:val="28"/>
          <w:szCs w:val="28"/>
        </w:rPr>
        <w:t>The staff should not leave the premises unattended until the child has been found.</w:t>
      </w:r>
    </w:p>
    <w:p w:rsidR="005E2C90" w:rsidRDefault="00916DA6">
      <w:pPr>
        <w:numPr>
          <w:ilvl w:val="0"/>
          <w:numId w:val="2"/>
        </w:numPr>
        <w:spacing w:line="240" w:lineRule="auto"/>
        <w:rPr>
          <w:sz w:val="28"/>
          <w:szCs w:val="28"/>
        </w:rPr>
      </w:pPr>
      <w:r>
        <w:rPr>
          <w:sz w:val="28"/>
          <w:szCs w:val="28"/>
        </w:rPr>
        <w:t>A designated staff member should search the whole of the premises calling the child’s name, checking all cupboards, unused spaces etc. If the child is not found on the premi</w:t>
      </w:r>
      <w:r>
        <w:rPr>
          <w:sz w:val="28"/>
          <w:szCs w:val="28"/>
        </w:rPr>
        <w:t>ses the staff member should check the immediate surrounding area.</w:t>
      </w:r>
    </w:p>
    <w:p w:rsidR="005E2C90" w:rsidRDefault="00916DA6">
      <w:pPr>
        <w:numPr>
          <w:ilvl w:val="0"/>
          <w:numId w:val="2"/>
        </w:numPr>
        <w:spacing w:line="240" w:lineRule="auto"/>
        <w:rPr>
          <w:sz w:val="28"/>
          <w:szCs w:val="28"/>
        </w:rPr>
      </w:pPr>
      <w:bookmarkStart w:id="1" w:name="_gjdgxs" w:colFirst="0" w:colLast="0"/>
      <w:bookmarkEnd w:id="1"/>
      <w:r>
        <w:rPr>
          <w:sz w:val="28"/>
          <w:szCs w:val="28"/>
        </w:rPr>
        <w:t>A designated member of staff should alert the HT or SMT immediately by calling the school office</w:t>
      </w:r>
    </w:p>
    <w:p w:rsidR="005E2C90" w:rsidRDefault="00916DA6">
      <w:pPr>
        <w:numPr>
          <w:ilvl w:val="0"/>
          <w:numId w:val="2"/>
        </w:numPr>
        <w:spacing w:line="240" w:lineRule="auto"/>
        <w:rPr>
          <w:sz w:val="28"/>
          <w:szCs w:val="28"/>
        </w:rPr>
      </w:pPr>
      <w:r>
        <w:rPr>
          <w:sz w:val="28"/>
          <w:szCs w:val="28"/>
        </w:rPr>
        <w:t>A mobile phone should be taken to ensure contact is maintained with the premises.</w:t>
      </w:r>
    </w:p>
    <w:p w:rsidR="005E2C90" w:rsidRDefault="00916DA6">
      <w:pPr>
        <w:numPr>
          <w:ilvl w:val="0"/>
          <w:numId w:val="2"/>
        </w:numPr>
        <w:spacing w:line="240" w:lineRule="auto"/>
        <w:rPr>
          <w:sz w:val="28"/>
          <w:szCs w:val="28"/>
        </w:rPr>
      </w:pPr>
      <w:r>
        <w:rPr>
          <w:sz w:val="28"/>
          <w:szCs w:val="28"/>
        </w:rPr>
        <w:t>A designate</w:t>
      </w:r>
      <w:r>
        <w:rPr>
          <w:sz w:val="28"/>
          <w:szCs w:val="28"/>
        </w:rPr>
        <w:t>d person should gather the remaining children and other adults for story time in the book corner. They should ensure that the children are reassured and kept secure.</w:t>
      </w:r>
    </w:p>
    <w:p w:rsidR="005E2C90" w:rsidRDefault="00916DA6">
      <w:pPr>
        <w:numPr>
          <w:ilvl w:val="0"/>
          <w:numId w:val="2"/>
        </w:numPr>
        <w:spacing w:line="240" w:lineRule="auto"/>
        <w:rPr>
          <w:color w:val="FF0000"/>
          <w:sz w:val="28"/>
          <w:szCs w:val="28"/>
        </w:rPr>
      </w:pPr>
      <w:r>
        <w:rPr>
          <w:color w:val="FF0000"/>
          <w:sz w:val="28"/>
          <w:szCs w:val="28"/>
        </w:rPr>
        <w:t>If after 5 – 10 minutes there is no sign of the child, staff must dial 999 and alert the p</w:t>
      </w:r>
      <w:r>
        <w:rPr>
          <w:color w:val="FF0000"/>
          <w:sz w:val="28"/>
          <w:szCs w:val="28"/>
        </w:rPr>
        <w:t>olice.</w:t>
      </w:r>
    </w:p>
    <w:p w:rsidR="005E2C90" w:rsidRDefault="00916DA6">
      <w:pPr>
        <w:numPr>
          <w:ilvl w:val="0"/>
          <w:numId w:val="2"/>
        </w:numPr>
        <w:spacing w:line="240" w:lineRule="auto"/>
        <w:rPr>
          <w:sz w:val="28"/>
          <w:szCs w:val="28"/>
        </w:rPr>
      </w:pPr>
      <w:r>
        <w:rPr>
          <w:sz w:val="28"/>
          <w:szCs w:val="28"/>
        </w:rPr>
        <w:t>Staff must call the parent or guardian of the missing child.</w:t>
      </w:r>
    </w:p>
    <w:p w:rsidR="005E2C90" w:rsidRDefault="00916DA6">
      <w:pPr>
        <w:numPr>
          <w:ilvl w:val="0"/>
          <w:numId w:val="2"/>
        </w:numPr>
        <w:spacing w:line="240" w:lineRule="auto"/>
        <w:rPr>
          <w:sz w:val="28"/>
          <w:szCs w:val="28"/>
        </w:rPr>
      </w:pPr>
      <w:r>
        <w:rPr>
          <w:sz w:val="28"/>
          <w:szCs w:val="28"/>
        </w:rPr>
        <w:t>Staff must call all other parents or guardians and ask them to collect their child.</w:t>
      </w:r>
    </w:p>
    <w:p w:rsidR="005E2C90" w:rsidRDefault="00916DA6">
      <w:pPr>
        <w:numPr>
          <w:ilvl w:val="0"/>
          <w:numId w:val="2"/>
        </w:numPr>
        <w:spacing w:line="240" w:lineRule="auto"/>
        <w:rPr>
          <w:sz w:val="28"/>
          <w:szCs w:val="28"/>
        </w:rPr>
      </w:pPr>
      <w:r>
        <w:rPr>
          <w:sz w:val="28"/>
          <w:szCs w:val="28"/>
        </w:rPr>
        <w:t>Staff should re-assure the children until they have been collected by their parents or guardian.</w:t>
      </w:r>
    </w:p>
    <w:p w:rsidR="005E2C90" w:rsidRDefault="00916DA6">
      <w:pPr>
        <w:numPr>
          <w:ilvl w:val="0"/>
          <w:numId w:val="2"/>
        </w:numPr>
        <w:spacing w:line="240" w:lineRule="auto"/>
        <w:rPr>
          <w:sz w:val="28"/>
          <w:szCs w:val="28"/>
        </w:rPr>
      </w:pPr>
      <w:r>
        <w:rPr>
          <w:sz w:val="28"/>
          <w:szCs w:val="28"/>
        </w:rPr>
        <w:t>Staff m</w:t>
      </w:r>
      <w:r>
        <w:rPr>
          <w:sz w:val="28"/>
          <w:szCs w:val="28"/>
        </w:rPr>
        <w:t>ust cooperate fully with the police.</w:t>
      </w:r>
    </w:p>
    <w:p w:rsidR="005E2C90" w:rsidRDefault="00916DA6">
      <w:pPr>
        <w:numPr>
          <w:ilvl w:val="0"/>
          <w:numId w:val="2"/>
        </w:numPr>
        <w:spacing w:line="240" w:lineRule="auto"/>
        <w:rPr>
          <w:sz w:val="28"/>
          <w:szCs w:val="28"/>
        </w:rPr>
      </w:pPr>
      <w:r>
        <w:rPr>
          <w:sz w:val="28"/>
          <w:szCs w:val="28"/>
        </w:rPr>
        <w:t>A record of any incident must be made in the incident book and where the police have been contacted the manager should also inform the Care Inspectorate Officer for the setting within 24 hours.</w:t>
      </w:r>
    </w:p>
    <w:p w:rsidR="005E2C90" w:rsidRDefault="00916DA6">
      <w:pPr>
        <w:numPr>
          <w:ilvl w:val="0"/>
          <w:numId w:val="2"/>
        </w:numPr>
        <w:spacing w:line="240" w:lineRule="auto"/>
        <w:rPr>
          <w:sz w:val="28"/>
          <w:szCs w:val="28"/>
        </w:rPr>
      </w:pPr>
      <w:r>
        <w:rPr>
          <w:sz w:val="28"/>
          <w:szCs w:val="28"/>
        </w:rPr>
        <w:t>Complete an Incident Repo</w:t>
      </w:r>
      <w:r>
        <w:rPr>
          <w:sz w:val="28"/>
          <w:szCs w:val="28"/>
        </w:rPr>
        <w:t>rt found in eforms on Care Inspectorate site and keep updated until resolution.</w:t>
      </w:r>
    </w:p>
    <w:p w:rsidR="005E2C90" w:rsidRDefault="00916DA6">
      <w:pPr>
        <w:numPr>
          <w:ilvl w:val="0"/>
          <w:numId w:val="2"/>
        </w:numPr>
        <w:spacing w:line="240" w:lineRule="auto"/>
        <w:rPr>
          <w:sz w:val="28"/>
          <w:szCs w:val="28"/>
        </w:rPr>
      </w:pPr>
      <w:r>
        <w:rPr>
          <w:sz w:val="28"/>
          <w:szCs w:val="28"/>
        </w:rPr>
        <w:t>Report to SSSC.</w:t>
      </w:r>
    </w:p>
    <w:p w:rsidR="005E2C90" w:rsidRDefault="005E2C90">
      <w:pPr>
        <w:spacing w:line="240" w:lineRule="auto"/>
        <w:ind w:left="720"/>
        <w:rPr>
          <w:sz w:val="28"/>
          <w:szCs w:val="28"/>
        </w:rPr>
      </w:pPr>
    </w:p>
    <w:p w:rsidR="005E2C90" w:rsidRDefault="005E2C90">
      <w:pPr>
        <w:spacing w:line="240" w:lineRule="auto"/>
        <w:ind w:left="720"/>
        <w:rPr>
          <w:sz w:val="28"/>
          <w:szCs w:val="28"/>
        </w:rPr>
      </w:pPr>
    </w:p>
    <w:p w:rsidR="005E2C90" w:rsidRDefault="005E2C90">
      <w:pPr>
        <w:spacing w:line="240" w:lineRule="auto"/>
        <w:ind w:left="720"/>
        <w:rPr>
          <w:sz w:val="28"/>
          <w:szCs w:val="28"/>
        </w:rPr>
      </w:pPr>
    </w:p>
    <w:p w:rsidR="005E2C90" w:rsidRDefault="005E2C90">
      <w:pPr>
        <w:spacing w:line="240" w:lineRule="auto"/>
        <w:ind w:left="720"/>
        <w:rPr>
          <w:sz w:val="28"/>
          <w:szCs w:val="28"/>
        </w:rPr>
      </w:pPr>
    </w:p>
    <w:p w:rsidR="005E2C90" w:rsidRDefault="005E2C90">
      <w:pPr>
        <w:spacing w:line="240" w:lineRule="auto"/>
        <w:rPr>
          <w:sz w:val="28"/>
          <w:szCs w:val="28"/>
        </w:rPr>
      </w:pPr>
    </w:p>
    <w:p w:rsidR="005E2C90" w:rsidRDefault="005E2C90">
      <w:pPr>
        <w:spacing w:line="240" w:lineRule="auto"/>
        <w:ind w:left="720"/>
        <w:rPr>
          <w:sz w:val="28"/>
          <w:szCs w:val="28"/>
        </w:rPr>
      </w:pPr>
    </w:p>
    <w:p w:rsidR="005E2C90" w:rsidRDefault="00916DA6">
      <w:pPr>
        <w:spacing w:line="240" w:lineRule="auto"/>
        <w:ind w:left="720"/>
        <w:jc w:val="center"/>
        <w:rPr>
          <w:color w:val="FF0000"/>
          <w:sz w:val="28"/>
          <w:szCs w:val="28"/>
        </w:rPr>
      </w:pPr>
      <w:r>
        <w:rPr>
          <w:rFonts w:ascii="Times New Roman" w:eastAsia="Times New Roman" w:hAnsi="Times New Roman" w:cs="Times New Roman"/>
          <w:color w:val="FF0000"/>
          <w:sz w:val="40"/>
          <w:szCs w:val="40"/>
        </w:rPr>
        <w:t>Emergency Procedures</w:t>
      </w:r>
      <w:r>
        <w:rPr>
          <w:noProof/>
        </w:rPr>
        <w:drawing>
          <wp:anchor distT="0" distB="0" distL="114300" distR="114300" simplePos="0" relativeHeight="251660288" behindDoc="0" locked="0" layoutInCell="1" hidden="0" allowOverlap="1">
            <wp:simplePos x="0" y="0"/>
            <wp:positionH relativeFrom="column">
              <wp:posOffset>5562600</wp:posOffset>
            </wp:positionH>
            <wp:positionV relativeFrom="paragraph">
              <wp:posOffset>-273684</wp:posOffset>
            </wp:positionV>
            <wp:extent cx="767715" cy="81407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67715" cy="814070"/>
                    </a:xfrm>
                    <a:prstGeom prst="rect">
                      <a:avLst/>
                    </a:prstGeom>
                    <a:ln/>
                  </pic:spPr>
                </pic:pic>
              </a:graphicData>
            </a:graphic>
          </wp:anchor>
        </w:drawing>
      </w:r>
    </w:p>
    <w:p w:rsidR="005E2C90" w:rsidRDefault="00916DA6">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John Logie Baird Primary and Early Learning Centre</w:t>
      </w:r>
    </w:p>
    <w:p w:rsidR="005E2C90" w:rsidRDefault="00916DA6">
      <w:pPr>
        <w:spacing w:line="240" w:lineRule="auto"/>
        <w:jc w:val="center"/>
        <w:rPr>
          <w:rFonts w:ascii="Times New Roman" w:eastAsia="Times New Roman" w:hAnsi="Times New Roman" w:cs="Times New Roman"/>
          <w:sz w:val="32"/>
          <w:szCs w:val="32"/>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1206500</wp:posOffset>
                </wp:positionH>
                <wp:positionV relativeFrom="paragraph">
                  <wp:posOffset>152400</wp:posOffset>
                </wp:positionV>
                <wp:extent cx="3656965" cy="447675"/>
                <wp:effectExtent l="0" t="0" r="0" b="0"/>
                <wp:wrapNone/>
                <wp:docPr id="1" name="Rectangle 1"/>
                <wp:cNvGraphicFramePr/>
                <a:graphic xmlns:a="http://schemas.openxmlformats.org/drawingml/2006/main">
                  <a:graphicData uri="http://schemas.microsoft.com/office/word/2010/wordprocessingShape">
                    <wps:wsp>
                      <wps:cNvSpPr/>
                      <wps:spPr>
                        <a:xfrm>
                          <a:off x="3530218" y="3568863"/>
                          <a:ext cx="3631565" cy="422275"/>
                        </a:xfrm>
                        <a:prstGeom prst="rect">
                          <a:avLst/>
                        </a:prstGeom>
                        <a:noFill/>
                        <a:ln w="25400" cap="flat" cmpd="sng">
                          <a:solidFill>
                            <a:srgbClr val="0070C0"/>
                          </a:solidFill>
                          <a:prstDash val="solid"/>
                          <a:round/>
                          <a:headEnd type="none" w="sm" len="sm"/>
                          <a:tailEnd type="none" w="sm" len="sm"/>
                        </a:ln>
                      </wps:spPr>
                      <wps:txbx>
                        <w:txbxContent>
                          <w:p w:rsidR="005E2C90" w:rsidRDefault="005E2C9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1206500</wp:posOffset>
                </wp:positionH>
                <wp:positionV relativeFrom="paragraph">
                  <wp:posOffset>152400</wp:posOffset>
                </wp:positionV>
                <wp:extent cx="3656965" cy="447675"/>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656965" cy="447675"/>
                        </a:xfrm>
                        <a:prstGeom prst="rect"/>
                        <a:ln/>
                      </pic:spPr>
                    </pic:pic>
                  </a:graphicData>
                </a:graphic>
              </wp:anchor>
            </w:drawing>
          </mc:Fallback>
        </mc:AlternateContent>
      </w:r>
    </w:p>
    <w:p w:rsidR="005E2C90" w:rsidRDefault="00916DA6">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the event of an </w:t>
      </w:r>
      <w:r>
        <w:rPr>
          <w:rFonts w:ascii="Times New Roman" w:eastAsia="Times New Roman" w:hAnsi="Times New Roman" w:cs="Times New Roman"/>
          <w:color w:val="FF0000"/>
          <w:sz w:val="32"/>
          <w:szCs w:val="32"/>
        </w:rPr>
        <w:t>emergency</w:t>
      </w:r>
      <w:r>
        <w:rPr>
          <w:rFonts w:ascii="Times New Roman" w:eastAsia="Times New Roman" w:hAnsi="Times New Roman" w:cs="Times New Roman"/>
          <w:sz w:val="32"/>
          <w:szCs w:val="32"/>
        </w:rPr>
        <w:t xml:space="preserve"> call 999</w:t>
      </w:r>
    </w:p>
    <w:p w:rsidR="005E2C90" w:rsidRDefault="005E2C90">
      <w:pPr>
        <w:spacing w:line="240" w:lineRule="auto"/>
        <w:rPr>
          <w:sz w:val="36"/>
          <w:szCs w:val="36"/>
        </w:rPr>
      </w:pPr>
    </w:p>
    <w:p w:rsidR="005E2C90" w:rsidRDefault="00916DA6">
      <w:pPr>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In the Event of a Missing Child:</w:t>
      </w:r>
    </w:p>
    <w:p w:rsidR="005E2C90" w:rsidRDefault="00916DA6">
      <w:pPr>
        <w:spacing w:line="240" w:lineRule="auto"/>
        <w:rPr>
          <w:sz w:val="28"/>
          <w:szCs w:val="28"/>
        </w:rPr>
      </w:pPr>
      <w:r>
        <w:rPr>
          <w:sz w:val="28"/>
          <w:szCs w:val="28"/>
        </w:rPr>
        <w:t>School:</w:t>
      </w:r>
    </w:p>
    <w:p w:rsidR="005E2C90" w:rsidRDefault="005E2C90">
      <w:pPr>
        <w:spacing w:line="240" w:lineRule="auto"/>
        <w:rPr>
          <w:sz w:val="32"/>
          <w:szCs w:val="32"/>
        </w:rPr>
      </w:pPr>
    </w:p>
    <w:p w:rsidR="005E2C90" w:rsidRDefault="00916DA6">
      <w:pPr>
        <w:numPr>
          <w:ilvl w:val="0"/>
          <w:numId w:val="2"/>
        </w:numPr>
        <w:spacing w:line="240" w:lineRule="auto"/>
        <w:jc w:val="both"/>
        <w:rPr>
          <w:sz w:val="28"/>
          <w:szCs w:val="28"/>
        </w:rPr>
      </w:pPr>
      <w:r>
        <w:rPr>
          <w:sz w:val="28"/>
          <w:szCs w:val="28"/>
        </w:rPr>
        <w:t>A designated member of staff should alert the HT or SMT immediately by calling the school office</w:t>
      </w:r>
    </w:p>
    <w:p w:rsidR="005E2C90" w:rsidRDefault="005E2C90">
      <w:pPr>
        <w:spacing w:line="240" w:lineRule="auto"/>
        <w:ind w:left="720"/>
        <w:jc w:val="both"/>
        <w:rPr>
          <w:sz w:val="28"/>
          <w:szCs w:val="28"/>
        </w:rPr>
      </w:pPr>
    </w:p>
    <w:p w:rsidR="005E2C90" w:rsidRDefault="00916DA6">
      <w:pPr>
        <w:numPr>
          <w:ilvl w:val="0"/>
          <w:numId w:val="2"/>
        </w:numPr>
        <w:spacing w:line="240" w:lineRule="auto"/>
        <w:jc w:val="both"/>
        <w:rPr>
          <w:sz w:val="28"/>
          <w:szCs w:val="28"/>
        </w:rPr>
      </w:pPr>
      <w:r>
        <w:rPr>
          <w:sz w:val="28"/>
          <w:szCs w:val="28"/>
        </w:rPr>
        <w:t>The staff should not leave the premises unattended until the child has been found.</w:t>
      </w:r>
    </w:p>
    <w:p w:rsidR="005E2C90" w:rsidRDefault="005E2C90">
      <w:pPr>
        <w:spacing w:line="240" w:lineRule="auto"/>
        <w:ind w:left="720"/>
        <w:jc w:val="both"/>
        <w:rPr>
          <w:sz w:val="28"/>
          <w:szCs w:val="28"/>
        </w:rPr>
      </w:pPr>
    </w:p>
    <w:p w:rsidR="005E2C90" w:rsidRDefault="00916DA6">
      <w:pPr>
        <w:numPr>
          <w:ilvl w:val="0"/>
          <w:numId w:val="2"/>
        </w:numPr>
        <w:spacing w:line="240" w:lineRule="auto"/>
        <w:jc w:val="both"/>
        <w:rPr>
          <w:sz w:val="28"/>
          <w:szCs w:val="28"/>
        </w:rPr>
      </w:pPr>
      <w:r>
        <w:rPr>
          <w:sz w:val="28"/>
          <w:szCs w:val="28"/>
        </w:rPr>
        <w:t>Staff members should search the whole of the premises under the d</w:t>
      </w:r>
      <w:r>
        <w:rPr>
          <w:sz w:val="28"/>
          <w:szCs w:val="28"/>
        </w:rPr>
        <w:t>irection of the HT or SMT, calling the child’s name, checking all cupboards, unused spaces etc. If the child is not found on the premises staff members should check the immediate surrounding area.</w:t>
      </w:r>
    </w:p>
    <w:p w:rsidR="005E2C90" w:rsidRDefault="005E2C90">
      <w:pPr>
        <w:spacing w:line="240" w:lineRule="auto"/>
        <w:ind w:left="720"/>
        <w:jc w:val="both"/>
        <w:rPr>
          <w:sz w:val="28"/>
          <w:szCs w:val="28"/>
        </w:rPr>
      </w:pPr>
    </w:p>
    <w:p w:rsidR="005E2C90" w:rsidRDefault="00916DA6">
      <w:pPr>
        <w:numPr>
          <w:ilvl w:val="0"/>
          <w:numId w:val="2"/>
        </w:numPr>
        <w:spacing w:line="240" w:lineRule="auto"/>
        <w:jc w:val="both"/>
        <w:rPr>
          <w:sz w:val="28"/>
          <w:szCs w:val="28"/>
        </w:rPr>
      </w:pPr>
      <w:r>
        <w:rPr>
          <w:sz w:val="28"/>
          <w:szCs w:val="28"/>
        </w:rPr>
        <w:t>A mobile phone should be taken to ensure contact is mainta</w:t>
      </w:r>
      <w:r>
        <w:rPr>
          <w:sz w:val="28"/>
          <w:szCs w:val="28"/>
        </w:rPr>
        <w:t>ined with the premises.</w:t>
      </w:r>
    </w:p>
    <w:p w:rsidR="005E2C90" w:rsidRDefault="005E2C90">
      <w:pPr>
        <w:spacing w:line="240" w:lineRule="auto"/>
        <w:ind w:left="720"/>
        <w:jc w:val="both"/>
        <w:rPr>
          <w:sz w:val="28"/>
          <w:szCs w:val="28"/>
        </w:rPr>
      </w:pPr>
    </w:p>
    <w:p w:rsidR="005E2C90" w:rsidRDefault="00916DA6">
      <w:pPr>
        <w:numPr>
          <w:ilvl w:val="0"/>
          <w:numId w:val="2"/>
        </w:numPr>
        <w:spacing w:line="240" w:lineRule="auto"/>
        <w:jc w:val="both"/>
        <w:rPr>
          <w:sz w:val="28"/>
          <w:szCs w:val="28"/>
        </w:rPr>
      </w:pPr>
      <w:r>
        <w:rPr>
          <w:sz w:val="28"/>
          <w:szCs w:val="28"/>
        </w:rPr>
        <w:t>A designated person should gather the remaining children and other adults and read a story or similar activity. They should ensure that the children are reassured and kept secure.</w:t>
      </w:r>
    </w:p>
    <w:p w:rsidR="005E2C90" w:rsidRDefault="005E2C90">
      <w:pPr>
        <w:spacing w:line="240" w:lineRule="auto"/>
        <w:ind w:left="720"/>
        <w:jc w:val="both"/>
        <w:rPr>
          <w:sz w:val="28"/>
          <w:szCs w:val="28"/>
        </w:rPr>
      </w:pPr>
    </w:p>
    <w:p w:rsidR="005E2C90" w:rsidRDefault="00916DA6">
      <w:pPr>
        <w:numPr>
          <w:ilvl w:val="0"/>
          <w:numId w:val="2"/>
        </w:numPr>
        <w:spacing w:line="240" w:lineRule="auto"/>
        <w:jc w:val="both"/>
        <w:rPr>
          <w:color w:val="FF0000"/>
          <w:sz w:val="28"/>
          <w:szCs w:val="28"/>
        </w:rPr>
      </w:pPr>
      <w:r>
        <w:rPr>
          <w:color w:val="FF0000"/>
          <w:sz w:val="28"/>
          <w:szCs w:val="28"/>
        </w:rPr>
        <w:t>If after 5 – 10 minutes there is no sign of the ch</w:t>
      </w:r>
      <w:r>
        <w:rPr>
          <w:color w:val="FF0000"/>
          <w:sz w:val="28"/>
          <w:szCs w:val="28"/>
        </w:rPr>
        <w:t>ild, staff must dial 999 and alert the police.</w:t>
      </w:r>
    </w:p>
    <w:p w:rsidR="005E2C90" w:rsidRDefault="005E2C90">
      <w:pPr>
        <w:spacing w:line="240" w:lineRule="auto"/>
        <w:ind w:left="720"/>
        <w:jc w:val="both"/>
        <w:rPr>
          <w:color w:val="FF0000"/>
          <w:sz w:val="28"/>
          <w:szCs w:val="28"/>
        </w:rPr>
      </w:pPr>
    </w:p>
    <w:p w:rsidR="005E2C90" w:rsidRDefault="00916DA6">
      <w:pPr>
        <w:numPr>
          <w:ilvl w:val="0"/>
          <w:numId w:val="2"/>
        </w:numPr>
        <w:spacing w:line="240" w:lineRule="auto"/>
        <w:jc w:val="both"/>
        <w:rPr>
          <w:sz w:val="32"/>
          <w:szCs w:val="32"/>
        </w:rPr>
      </w:pPr>
      <w:r>
        <w:rPr>
          <w:sz w:val="32"/>
          <w:szCs w:val="32"/>
        </w:rPr>
        <w:t>Staff must call the parent or guardian of the missing child.</w:t>
      </w:r>
    </w:p>
    <w:p w:rsidR="005E2C90" w:rsidRDefault="005E2C90">
      <w:pPr>
        <w:spacing w:line="240" w:lineRule="auto"/>
        <w:rPr>
          <w:sz w:val="32"/>
          <w:szCs w:val="32"/>
        </w:rPr>
      </w:pPr>
    </w:p>
    <w:p w:rsidR="005E2C90" w:rsidRDefault="005E2C90">
      <w:pPr>
        <w:spacing w:line="240" w:lineRule="auto"/>
        <w:rPr>
          <w:sz w:val="36"/>
          <w:szCs w:val="36"/>
        </w:rPr>
      </w:pPr>
    </w:p>
    <w:p w:rsidR="005E2C90" w:rsidRDefault="005E2C90">
      <w:pPr>
        <w:spacing w:line="240" w:lineRule="auto"/>
        <w:ind w:left="720"/>
        <w:rPr>
          <w:rFonts w:ascii="Times New Roman" w:eastAsia="Times New Roman" w:hAnsi="Times New Roman" w:cs="Times New Roman"/>
          <w:sz w:val="20"/>
          <w:szCs w:val="20"/>
        </w:rPr>
      </w:pPr>
    </w:p>
    <w:p w:rsidR="005E2C90" w:rsidRDefault="005E2C90">
      <w:pPr>
        <w:spacing w:line="240" w:lineRule="auto"/>
        <w:rPr>
          <w:sz w:val="18"/>
          <w:szCs w:val="18"/>
        </w:rPr>
      </w:pPr>
    </w:p>
    <w:p w:rsidR="005E2C90" w:rsidRDefault="005E2C90">
      <w:pPr>
        <w:jc w:val="right"/>
        <w:rPr>
          <w:b/>
          <w:sz w:val="32"/>
          <w:szCs w:val="32"/>
        </w:rPr>
      </w:pPr>
    </w:p>
    <w:p w:rsidR="005E2C90" w:rsidRDefault="005E2C90">
      <w:pPr>
        <w:jc w:val="right"/>
        <w:rPr>
          <w:b/>
          <w:sz w:val="32"/>
          <w:szCs w:val="32"/>
        </w:rPr>
      </w:pPr>
    </w:p>
    <w:p w:rsidR="005E2C90" w:rsidRDefault="005E2C90">
      <w:pPr>
        <w:jc w:val="right"/>
        <w:rPr>
          <w:b/>
          <w:sz w:val="32"/>
          <w:szCs w:val="32"/>
        </w:rPr>
      </w:pPr>
    </w:p>
    <w:p w:rsidR="005E2C90" w:rsidRDefault="005E2C90">
      <w:pPr>
        <w:jc w:val="right"/>
        <w:rPr>
          <w:b/>
          <w:sz w:val="32"/>
          <w:szCs w:val="32"/>
        </w:rPr>
      </w:pPr>
    </w:p>
    <w:p w:rsidR="005E2C90" w:rsidRDefault="00916DA6">
      <w:pPr>
        <w:spacing w:line="240" w:lineRule="auto"/>
        <w:rPr>
          <w:b/>
          <w:sz w:val="24"/>
          <w:szCs w:val="24"/>
        </w:rPr>
      </w:pPr>
      <w:r>
        <w:rPr>
          <w:b/>
          <w:sz w:val="24"/>
          <w:szCs w:val="24"/>
        </w:rPr>
        <w:t>This policy upholds the following  articles of the UNCRC:</w:t>
      </w:r>
    </w:p>
    <w:p w:rsidR="005E2C90" w:rsidRDefault="005E2C90">
      <w:pPr>
        <w:spacing w:line="240" w:lineRule="auto"/>
        <w:rPr>
          <w:sz w:val="24"/>
          <w:szCs w:val="24"/>
        </w:rPr>
      </w:pPr>
    </w:p>
    <w:p w:rsidR="005E2C90" w:rsidRDefault="00916DA6">
      <w:pPr>
        <w:numPr>
          <w:ilvl w:val="0"/>
          <w:numId w:val="3"/>
        </w:numPr>
        <w:spacing w:line="240" w:lineRule="auto"/>
        <w:rPr>
          <w:sz w:val="24"/>
          <w:szCs w:val="24"/>
        </w:rPr>
      </w:pPr>
      <w:r>
        <w:rPr>
          <w:sz w:val="24"/>
          <w:szCs w:val="24"/>
        </w:rPr>
        <w:t xml:space="preserve">The right to ‘protection against discrimination’ (Article 2)  </w:t>
      </w:r>
    </w:p>
    <w:p w:rsidR="005E2C90" w:rsidRDefault="00916DA6">
      <w:pPr>
        <w:numPr>
          <w:ilvl w:val="0"/>
          <w:numId w:val="3"/>
        </w:numPr>
        <w:spacing w:line="240" w:lineRule="auto"/>
        <w:rPr>
          <w:sz w:val="24"/>
          <w:szCs w:val="24"/>
        </w:rPr>
      </w:pPr>
      <w:r>
        <w:rPr>
          <w:sz w:val="24"/>
          <w:szCs w:val="24"/>
        </w:rPr>
        <w:t xml:space="preserve">The right to protection against all forms of violence – including physical or mental violence (Article 19) </w:t>
      </w:r>
    </w:p>
    <w:p w:rsidR="005E2C90" w:rsidRDefault="00916DA6">
      <w:pPr>
        <w:numPr>
          <w:ilvl w:val="0"/>
          <w:numId w:val="3"/>
        </w:numPr>
        <w:spacing w:line="240" w:lineRule="auto"/>
        <w:rPr>
          <w:sz w:val="24"/>
          <w:szCs w:val="24"/>
        </w:rPr>
      </w:pPr>
      <w:r>
        <w:rPr>
          <w:sz w:val="24"/>
          <w:szCs w:val="24"/>
        </w:rPr>
        <w:t>The right to be kept safe from harm and (Article 19)</w:t>
      </w:r>
    </w:p>
    <w:p w:rsidR="005E2C90" w:rsidRDefault="00916DA6">
      <w:pPr>
        <w:numPr>
          <w:ilvl w:val="0"/>
          <w:numId w:val="3"/>
        </w:numPr>
        <w:spacing w:line="240" w:lineRule="auto"/>
        <w:rPr>
          <w:sz w:val="24"/>
          <w:szCs w:val="24"/>
        </w:rPr>
      </w:pPr>
      <w:r>
        <w:rPr>
          <w:sz w:val="24"/>
          <w:szCs w:val="24"/>
        </w:rPr>
        <w:t xml:space="preserve"> The right ‘to be given proper care by those looking after them’ (Article 19)</w:t>
      </w:r>
    </w:p>
    <w:p w:rsidR="005E2C90" w:rsidRDefault="00916DA6">
      <w:pPr>
        <w:numPr>
          <w:ilvl w:val="0"/>
          <w:numId w:val="3"/>
        </w:numPr>
        <w:spacing w:line="240" w:lineRule="auto"/>
        <w:rPr>
          <w:sz w:val="24"/>
          <w:szCs w:val="24"/>
        </w:rPr>
      </w:pPr>
      <w:r>
        <w:rPr>
          <w:sz w:val="24"/>
          <w:szCs w:val="24"/>
        </w:rPr>
        <w:t xml:space="preserve"> The right ‘to co</w:t>
      </w:r>
      <w:r>
        <w:rPr>
          <w:sz w:val="24"/>
          <w:szCs w:val="24"/>
        </w:rPr>
        <w:t>ntribute meaningfully to the decisions and circumstances that affect their lives’(Article 19)</w:t>
      </w:r>
    </w:p>
    <w:p w:rsidR="005E2C90" w:rsidRDefault="00916DA6">
      <w:pPr>
        <w:numPr>
          <w:ilvl w:val="0"/>
          <w:numId w:val="3"/>
        </w:numPr>
        <w:spacing w:line="240" w:lineRule="auto"/>
        <w:rPr>
          <w:sz w:val="24"/>
          <w:szCs w:val="24"/>
        </w:rPr>
      </w:pPr>
      <w:r>
        <w:rPr>
          <w:sz w:val="24"/>
          <w:szCs w:val="24"/>
        </w:rPr>
        <w:t xml:space="preserve"> Thee right ‘to an opinion and for it to be listened to and taken seriously’ (Article 12)</w:t>
      </w:r>
    </w:p>
    <w:p w:rsidR="005E2C90" w:rsidRDefault="00916DA6">
      <w:pPr>
        <w:numPr>
          <w:ilvl w:val="0"/>
          <w:numId w:val="3"/>
        </w:numPr>
        <w:spacing w:line="240" w:lineRule="auto"/>
        <w:rPr>
          <w:sz w:val="24"/>
          <w:szCs w:val="24"/>
        </w:rPr>
      </w:pPr>
      <w:r>
        <w:rPr>
          <w:sz w:val="24"/>
          <w:szCs w:val="24"/>
        </w:rPr>
        <w:t xml:space="preserve">The right to an education that  prepares them for responsible life in a </w:t>
      </w:r>
      <w:r>
        <w:rPr>
          <w:sz w:val="24"/>
          <w:szCs w:val="24"/>
        </w:rPr>
        <w:t xml:space="preserve">free society. (Article 29) </w:t>
      </w:r>
    </w:p>
    <w:sectPr w:rsidR="005E2C90">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A6" w:rsidRDefault="00916DA6">
      <w:pPr>
        <w:spacing w:line="240" w:lineRule="auto"/>
      </w:pPr>
      <w:r>
        <w:separator/>
      </w:r>
    </w:p>
  </w:endnote>
  <w:endnote w:type="continuationSeparator" w:id="0">
    <w:p w:rsidR="00916DA6" w:rsidRDefault="00916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90" w:rsidRDefault="00916DA6">
    <w:r>
      <w:rPr>
        <w:b/>
      </w:rPr>
      <w:t xml:space="preserve">Date:                                      Review Date: </w:t>
    </w:r>
    <w:r>
      <w:rPr>
        <w:b/>
      </w:rPr>
      <w:tab/>
      <w:t xml:space="preserve"> </w:t>
    </w:r>
    <w:r>
      <w:tab/>
    </w:r>
    <w:r>
      <w:tab/>
    </w:r>
    <w:r>
      <w:tab/>
    </w:r>
    <w:r>
      <w:tab/>
    </w:r>
    <w:r>
      <w:tab/>
      <w:t xml:space="preserve"> </w:t>
    </w:r>
    <w:r>
      <w:fldChar w:fldCharType="begin"/>
    </w:r>
    <w:r>
      <w:instrText>PAGE</w:instrText>
    </w:r>
    <w:r w:rsidR="00015CEC">
      <w:fldChar w:fldCharType="separate"/>
    </w:r>
    <w:r w:rsidR="00015CE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A6" w:rsidRDefault="00916DA6">
      <w:pPr>
        <w:spacing w:line="240" w:lineRule="auto"/>
      </w:pPr>
      <w:r>
        <w:separator/>
      </w:r>
    </w:p>
  </w:footnote>
  <w:footnote w:type="continuationSeparator" w:id="0">
    <w:p w:rsidR="00916DA6" w:rsidRDefault="00916D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90" w:rsidRDefault="00916DA6">
    <w:pPr>
      <w:rPr>
        <w:rFonts w:ascii="Lora" w:eastAsia="Lora" w:hAnsi="Lora" w:cs="Lora"/>
        <w:b/>
        <w:color w:val="0000FF"/>
        <w:sz w:val="44"/>
        <w:szCs w:val="44"/>
      </w:rPr>
    </w:pPr>
    <w:r>
      <w:rPr>
        <w:rFonts w:ascii="Lora" w:eastAsia="Lora" w:hAnsi="Lora" w:cs="Lora"/>
        <w:b/>
        <w:color w:val="0000FF"/>
        <w:sz w:val="34"/>
        <w:szCs w:val="34"/>
      </w:rPr>
      <w:t xml:space="preserve"> </w:t>
    </w:r>
    <w:r>
      <w:rPr>
        <w:rFonts w:ascii="Lora" w:eastAsia="Lora" w:hAnsi="Lora" w:cs="Lora"/>
        <w:b/>
        <w:color w:val="0000FF"/>
        <w:sz w:val="44"/>
        <w:szCs w:val="44"/>
      </w:rPr>
      <w:t>John Logie Baird</w:t>
    </w:r>
    <w:r>
      <w:rPr>
        <w:noProof/>
      </w:rPr>
      <w:drawing>
        <wp:anchor distT="114300" distB="114300" distL="114300" distR="114300" simplePos="0" relativeHeight="251658240" behindDoc="1" locked="0" layoutInCell="1" hidden="0" allowOverlap="1">
          <wp:simplePos x="0" y="0"/>
          <wp:positionH relativeFrom="column">
            <wp:posOffset>4324350</wp:posOffset>
          </wp:positionH>
          <wp:positionV relativeFrom="paragraph">
            <wp:posOffset>-57149</wp:posOffset>
          </wp:positionV>
          <wp:extent cx="1631783" cy="73818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1783" cy="7381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-704849</wp:posOffset>
          </wp:positionH>
          <wp:positionV relativeFrom="paragraph">
            <wp:posOffset>-209549</wp:posOffset>
          </wp:positionV>
          <wp:extent cx="995363" cy="1043525"/>
          <wp:effectExtent l="0" t="0" r="0" b="0"/>
          <wp:wrapSquare wrapText="bothSides" distT="114300" distB="114300" distL="114300" distR="114300"/>
          <wp:docPr id="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2"/>
                  <a:srcRect/>
                  <a:stretch>
                    <a:fillRect/>
                  </a:stretch>
                </pic:blipFill>
                <pic:spPr>
                  <a:xfrm>
                    <a:off x="0" y="0"/>
                    <a:ext cx="995363" cy="1043525"/>
                  </a:xfrm>
                  <a:prstGeom prst="rect">
                    <a:avLst/>
                  </a:prstGeom>
                  <a:ln/>
                </pic:spPr>
              </pic:pic>
            </a:graphicData>
          </a:graphic>
        </wp:anchor>
      </w:drawing>
    </w:r>
  </w:p>
  <w:p w:rsidR="005E2C90" w:rsidRDefault="00916DA6">
    <w:pPr>
      <w:rPr>
        <w:sz w:val="44"/>
        <w:szCs w:val="44"/>
      </w:rPr>
    </w:pPr>
    <w:r>
      <w:rPr>
        <w:rFonts w:ascii="Candara" w:eastAsia="Candara" w:hAnsi="Candara" w:cs="Candara"/>
        <w:b/>
        <w:color w:val="1C4587"/>
        <w:sz w:val="46"/>
        <w:szCs w:val="46"/>
      </w:rPr>
      <w:t xml:space="preserve">  </w:t>
    </w:r>
    <w:r>
      <w:rPr>
        <w:sz w:val="44"/>
        <w:szCs w:val="44"/>
      </w:rPr>
      <w:t>Primary School</w:t>
    </w:r>
  </w:p>
  <w:p w:rsidR="005E2C90" w:rsidRDefault="00916DA6">
    <w:pPr>
      <w:jc w:val="center"/>
      <w:rPr>
        <w:rFonts w:ascii="Candara" w:eastAsia="Candara" w:hAnsi="Candara" w:cs="Candara"/>
        <w:b/>
        <w:color w:val="1C4587"/>
        <w:sz w:val="38"/>
        <w:szCs w:val="38"/>
      </w:rPr>
    </w:pPr>
    <w:r>
      <w:rPr>
        <w:sz w:val="36"/>
        <w:szCs w:val="36"/>
      </w:rPr>
      <w:t xml:space="preserve"> </w:t>
    </w:r>
    <w:r>
      <w:rPr>
        <w:rFonts w:ascii="Candara" w:eastAsia="Candara" w:hAnsi="Candara" w:cs="Candara"/>
        <w:b/>
        <w:color w:val="1C4587"/>
        <w:sz w:val="40"/>
        <w:szCs w:val="40"/>
      </w:rPr>
      <w:t xml:space="preserve"> </w:t>
    </w:r>
    <w:r>
      <w:rPr>
        <w:rFonts w:ascii="Candara" w:eastAsia="Candara" w:hAnsi="Candara" w:cs="Candara"/>
        <w:b/>
        <w:color w:val="1C4587"/>
        <w:sz w:val="38"/>
        <w:szCs w:val="38"/>
      </w:rPr>
      <w:t xml:space="preserve">  </w:t>
    </w:r>
  </w:p>
  <w:p w:rsidR="005E2C90" w:rsidRDefault="00916DA6">
    <w:pPr>
      <w:spacing w:line="26" w:lineRule="auto"/>
      <w:jc w:val="center"/>
      <w:rPr>
        <w:b/>
        <w:i/>
        <w:color w:val="5B9BD5"/>
        <w:sz w:val="16"/>
        <w:szCs w:val="16"/>
      </w:rPr>
    </w:pPr>
    <w:r>
      <w:rPr>
        <w:b/>
        <w:i/>
        <w:color w:val="5B9BD5"/>
        <w:sz w:val="16"/>
        <w:szCs w:val="16"/>
      </w:rPr>
      <w:t xml:space="preserve">Our Vision:  Nurturing and inspiring everyone to reach their full potential. </w:t>
    </w:r>
  </w:p>
  <w:p w:rsidR="005E2C90" w:rsidRDefault="005E2C90">
    <w:pPr>
      <w:spacing w:line="26" w:lineRule="auto"/>
      <w:jc w:val="center"/>
      <w:rPr>
        <w:b/>
        <w:i/>
        <w:color w:val="5B9BD5"/>
        <w:sz w:val="16"/>
        <w:szCs w:val="16"/>
      </w:rPr>
    </w:pPr>
  </w:p>
  <w:p w:rsidR="005E2C90" w:rsidRDefault="005E2C90">
    <w:pPr>
      <w:spacing w:line="26" w:lineRule="auto"/>
      <w:jc w:val="center"/>
      <w:rPr>
        <w:b/>
        <w:i/>
        <w:color w:val="5B9BD5"/>
        <w:sz w:val="16"/>
        <w:szCs w:val="16"/>
      </w:rPr>
    </w:pPr>
  </w:p>
  <w:p w:rsidR="005E2C90" w:rsidRDefault="005E2C90">
    <w:pPr>
      <w:spacing w:line="26" w:lineRule="auto"/>
      <w:jc w:val="center"/>
      <w:rPr>
        <w:b/>
        <w:i/>
        <w:color w:val="5B9BD5"/>
        <w:sz w:val="16"/>
        <w:szCs w:val="16"/>
      </w:rPr>
    </w:pPr>
  </w:p>
  <w:p w:rsidR="005E2C90" w:rsidRDefault="005E2C90">
    <w:pPr>
      <w:spacing w:line="26" w:lineRule="auto"/>
      <w:jc w:val="center"/>
      <w:rPr>
        <w:b/>
        <w:i/>
        <w:color w:val="5B9BD5"/>
        <w:sz w:val="16"/>
        <w:szCs w:val="16"/>
      </w:rPr>
    </w:pPr>
  </w:p>
  <w:p w:rsidR="005E2C90" w:rsidRDefault="005E2C90">
    <w:pPr>
      <w:spacing w:line="26" w:lineRule="auto"/>
      <w:jc w:val="center"/>
      <w:rPr>
        <w:b/>
        <w:i/>
        <w:color w:val="5B9BD5"/>
        <w:sz w:val="16"/>
        <w:szCs w:val="16"/>
      </w:rPr>
    </w:pPr>
  </w:p>
  <w:p w:rsidR="005E2C90" w:rsidRDefault="005E2C90">
    <w:pPr>
      <w:spacing w:line="26" w:lineRule="auto"/>
      <w:jc w:val="center"/>
      <w:rPr>
        <w:b/>
        <w:i/>
        <w:color w:val="5B9BD5"/>
        <w:sz w:val="16"/>
        <w:szCs w:val="16"/>
      </w:rPr>
    </w:pPr>
  </w:p>
  <w:p w:rsidR="005E2C90" w:rsidRDefault="005E2C90">
    <w:pPr>
      <w:spacing w:line="26" w:lineRule="auto"/>
      <w:jc w:val="center"/>
      <w:rPr>
        <w:b/>
        <w:i/>
        <w:color w:val="5B9BD5"/>
        <w:sz w:val="16"/>
        <w:szCs w:val="16"/>
      </w:rPr>
    </w:pPr>
  </w:p>
  <w:p w:rsidR="005E2C90" w:rsidRDefault="005E2C90">
    <w:pPr>
      <w:spacing w:line="26" w:lineRule="auto"/>
      <w:jc w:val="center"/>
      <w:rPr>
        <w:b/>
        <w:i/>
        <w:color w:val="5B9BD5"/>
        <w:sz w:val="16"/>
        <w:szCs w:val="16"/>
      </w:rPr>
    </w:pPr>
  </w:p>
  <w:p w:rsidR="005E2C90" w:rsidRDefault="00916DA6">
    <w:pPr>
      <w:spacing w:line="26" w:lineRule="auto"/>
      <w:jc w:val="center"/>
      <w:rPr>
        <w:rFonts w:ascii="Candara" w:eastAsia="Candara" w:hAnsi="Candara" w:cs="Candara"/>
        <w:b/>
        <w:color w:val="1C4587"/>
        <w:sz w:val="34"/>
        <w:szCs w:val="34"/>
      </w:rPr>
    </w:pPr>
    <w:r>
      <w:rPr>
        <w:b/>
        <w:i/>
        <w:color w:val="5B9BD5"/>
        <w:sz w:val="16"/>
        <w:szCs w:val="16"/>
      </w:rPr>
      <w:t>Our Values:  Healthy Relationships, Responsibility, Ambition, Respect  &amp; Equity</w:t>
    </w:r>
    <w:r>
      <w:rPr>
        <w:rFonts w:ascii="Candara" w:eastAsia="Candara" w:hAnsi="Candara" w:cs="Candara"/>
        <w:b/>
        <w:color w:val="1C4587"/>
        <w:sz w:val="38"/>
        <w:szCs w:val="38"/>
      </w:rPr>
      <w:t xml:space="preserve"> </w:t>
    </w:r>
    <w:r>
      <w:rPr>
        <w:rFonts w:ascii="Candara" w:eastAsia="Candara" w:hAnsi="Candara" w:cs="Candara"/>
        <w:b/>
        <w:color w:val="1C4587"/>
        <w:sz w:val="34"/>
        <w:szCs w:val="34"/>
      </w:rPr>
      <w:t xml:space="preserve">       </w:t>
    </w:r>
  </w:p>
  <w:p w:rsidR="005E2C90" w:rsidRDefault="00916DA6">
    <w:r>
      <w:rPr>
        <w:rFonts w:ascii="Candara" w:eastAsia="Candara" w:hAnsi="Candara" w:cs="Candara"/>
        <w:b/>
        <w:color w:val="1C4587"/>
        <w:sz w:val="34"/>
        <w:szCs w:val="34"/>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F24"/>
    <w:multiLevelType w:val="multilevel"/>
    <w:tmpl w:val="3A24D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3C0BFC"/>
    <w:multiLevelType w:val="multilevel"/>
    <w:tmpl w:val="099E4158"/>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CE3F63"/>
    <w:multiLevelType w:val="multilevel"/>
    <w:tmpl w:val="E31EAF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90"/>
    <w:rsid w:val="00015CEC"/>
    <w:rsid w:val="005E2C90"/>
    <w:rsid w:val="0091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686DD-1440-4EA7-AAC4-9D79C72D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Rosemary</dc:creator>
  <cp:lastModifiedBy>Singleton, Rosemary</cp:lastModifiedBy>
  <cp:revision>2</cp:revision>
  <dcterms:created xsi:type="dcterms:W3CDTF">2025-01-22T09:01:00Z</dcterms:created>
  <dcterms:modified xsi:type="dcterms:W3CDTF">2025-01-22T09:01:00Z</dcterms:modified>
</cp:coreProperties>
</file>