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F18" w:rsidRDefault="00840F18" w:rsidP="00840F18">
      <w:pPr>
        <w:jc w:val="center"/>
        <w:rPr>
          <w:b/>
        </w:rPr>
      </w:pPr>
      <w:r>
        <w:rPr>
          <w:b/>
        </w:rPr>
        <w:t xml:space="preserve">John </w:t>
      </w:r>
      <w:proofErr w:type="spellStart"/>
      <w:r>
        <w:rPr>
          <w:b/>
        </w:rPr>
        <w:t>Logie</w:t>
      </w:r>
      <w:proofErr w:type="spellEnd"/>
      <w:r>
        <w:rPr>
          <w:b/>
        </w:rPr>
        <w:t xml:space="preserve"> Baird ELCC</w:t>
      </w:r>
    </w:p>
    <w:p w:rsidR="00840F18" w:rsidRDefault="00840F18" w:rsidP="00840F18">
      <w:pPr>
        <w:jc w:val="center"/>
      </w:pPr>
      <w:r>
        <w:rPr>
          <w:b/>
        </w:rPr>
        <w:t>Hand Hygiene Policy</w:t>
      </w:r>
    </w:p>
    <w:p w:rsidR="00840F18" w:rsidRDefault="00840F18" w:rsidP="00840F18">
      <w:r>
        <w:t xml:space="preserve">Hand washing is the single most important means of preventing the spread of infection and germs.  Staff and children must wash hands regularly while at JLB ELCC.  Staff and children should wash their hands with soap and water for at least 20 seconds.  Children should be encouraged to sing the hand washing song and staff should monitor/role model to ensure children carry this out properly.  Hand Washing Posters should be displayed in all nursery areas </w:t>
      </w:r>
      <w:proofErr w:type="spellStart"/>
      <w:r>
        <w:t>i.e</w:t>
      </w:r>
      <w:proofErr w:type="spellEnd"/>
      <w:r>
        <w:t xml:space="preserve"> nursery toilets and sinks in play rooms, for children to see.  Staff should also ensure children’s faces are clean.  Hands must be washed even if gloves are worn.  </w:t>
      </w:r>
    </w:p>
    <w:p w:rsidR="00840F18" w:rsidRDefault="00840F18" w:rsidP="00840F18">
      <w:r>
        <w:t>Hands must be washed</w:t>
      </w:r>
    </w:p>
    <w:p w:rsidR="00840F18" w:rsidRDefault="00840F18" w:rsidP="00840F18">
      <w:r>
        <w:t xml:space="preserve">Upon arrival </w:t>
      </w:r>
    </w:p>
    <w:p w:rsidR="00840F18" w:rsidRDefault="00840F18" w:rsidP="00840F18">
      <w:r>
        <w:t>Before or after the preparation or serving of food or drink.  PPE should be worn when preparing/serving snack/lunch.</w:t>
      </w:r>
    </w:p>
    <w:p w:rsidR="00840F18" w:rsidRDefault="00840F18" w:rsidP="00840F18">
      <w:r>
        <w:t>Before and after eating a meal or snack</w:t>
      </w:r>
    </w:p>
    <w:p w:rsidR="00840F18" w:rsidRDefault="00840F18" w:rsidP="00840F18">
      <w:r>
        <w:t>Before assisting a child with eating</w:t>
      </w:r>
    </w:p>
    <w:p w:rsidR="00840F18" w:rsidRDefault="00840F18" w:rsidP="00840F18">
      <w:r>
        <w:t>Before and after toileting</w:t>
      </w:r>
    </w:p>
    <w:p w:rsidR="00840F18" w:rsidRDefault="00840F18" w:rsidP="00840F18">
      <w:r>
        <w:t>Before or after assisting a child with toileting or nappy changing</w:t>
      </w:r>
    </w:p>
    <w:p w:rsidR="00840F18" w:rsidRDefault="00840F18" w:rsidP="00840F18">
      <w:r>
        <w:t>After wiping own nose or assisting a child with wiping nose.  Children should also be encouraged to wash hands after cleaning their nose</w:t>
      </w:r>
    </w:p>
    <w:p w:rsidR="00840F18" w:rsidRDefault="00840F18" w:rsidP="00840F18">
      <w:r>
        <w:t>After contact with body fluids</w:t>
      </w:r>
    </w:p>
    <w:p w:rsidR="00840F18" w:rsidRDefault="00840F18" w:rsidP="00840F18">
      <w:r>
        <w:t>After coughing or sneezing</w:t>
      </w:r>
    </w:p>
    <w:p w:rsidR="00840F18" w:rsidRDefault="00840F18" w:rsidP="00840F18">
      <w:r>
        <w:t>After cleaning or using cleaning materials</w:t>
      </w:r>
    </w:p>
    <w:p w:rsidR="00840F18" w:rsidRDefault="00840F18" w:rsidP="00840F18">
      <w:r>
        <w:t>After handling the any bins</w:t>
      </w:r>
    </w:p>
    <w:p w:rsidR="00840F18" w:rsidRDefault="00840F18" w:rsidP="00840F18">
      <w:r>
        <w:t>After contact with animals</w:t>
      </w:r>
    </w:p>
    <w:p w:rsidR="00840F18" w:rsidRDefault="00840F18" w:rsidP="00840F18">
      <w:r>
        <w:t>After administering medication</w:t>
      </w:r>
    </w:p>
    <w:p w:rsidR="00840F18" w:rsidRDefault="00840F18" w:rsidP="00840F18">
      <w:r>
        <w:t>Before or after messy play, play dough or activities that include glue</w:t>
      </w:r>
    </w:p>
    <w:p w:rsidR="00840F18" w:rsidRDefault="00840F18" w:rsidP="00840F18">
      <w:r>
        <w:t>Before and after sand or water play</w:t>
      </w:r>
    </w:p>
    <w:p w:rsidR="00840F18" w:rsidRDefault="00840F18" w:rsidP="00840F18">
      <w:r>
        <w:t>After touching face</w:t>
      </w:r>
    </w:p>
    <w:p w:rsidR="00840F18" w:rsidRDefault="00840F18" w:rsidP="00840F18">
      <w:r>
        <w:t>After coming indoors from playing outdoors</w:t>
      </w:r>
    </w:p>
    <w:p w:rsidR="00840F18" w:rsidRDefault="00840F18" w:rsidP="00840F18"/>
    <w:p w:rsidR="00840F18" w:rsidRDefault="00840F18" w:rsidP="00840F18">
      <w:pPr>
        <w:rPr>
          <w:color w:val="FF0000"/>
        </w:rPr>
      </w:pPr>
    </w:p>
    <w:p w:rsidR="00840F18" w:rsidRDefault="00840F18" w:rsidP="00840F18">
      <w:r w:rsidRPr="00840F18">
        <w:rPr>
          <w:b/>
        </w:rPr>
        <w:t>Updated</w:t>
      </w:r>
      <w:r w:rsidR="00CF0AFC">
        <w:t>: January 2024</w:t>
      </w:r>
    </w:p>
    <w:p w:rsidR="00840F18" w:rsidRPr="00037492" w:rsidRDefault="00840F18" w:rsidP="00840F18">
      <w:r w:rsidRPr="00840F18">
        <w:rPr>
          <w:b/>
        </w:rPr>
        <w:t>Review</w:t>
      </w:r>
      <w:r w:rsidR="00CF0AFC">
        <w:t>: January 2025</w:t>
      </w:r>
      <w:bookmarkStart w:id="0" w:name="_GoBack"/>
      <w:bookmarkEnd w:id="0"/>
    </w:p>
    <w:p w:rsidR="00AF5390" w:rsidRPr="006A5931" w:rsidRDefault="00AF5390" w:rsidP="006A5931"/>
    <w:sectPr w:rsidR="00AF5390"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A6184"/>
    <w:rsid w:val="00240F93"/>
    <w:rsid w:val="006A5931"/>
    <w:rsid w:val="00794F06"/>
    <w:rsid w:val="00840F18"/>
    <w:rsid w:val="00A92C4F"/>
    <w:rsid w:val="00AF5390"/>
    <w:rsid w:val="00C93A40"/>
    <w:rsid w:val="00CF0AFC"/>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3697"/>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3</cp:revision>
  <dcterms:created xsi:type="dcterms:W3CDTF">2023-01-10T10:07:00Z</dcterms:created>
  <dcterms:modified xsi:type="dcterms:W3CDTF">2024-06-24T10:08:00Z</dcterms:modified>
</cp:coreProperties>
</file>