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7F8" w:rsidRPr="001D420F" w:rsidRDefault="00E22A5E">
      <w:pPr>
        <w:rPr>
          <w:rFonts w:ascii="Arial Black" w:hAnsi="Arial Black"/>
          <w:sz w:val="36"/>
          <w:szCs w:val="36"/>
          <w:u w:val="single"/>
        </w:rPr>
      </w:pPr>
      <w:r w:rsidRPr="001D420F">
        <w:rPr>
          <w:rFonts w:ascii="Arial Black" w:hAnsi="Arial Black"/>
          <w:color w:val="FF0000"/>
          <w:sz w:val="36"/>
          <w:szCs w:val="36"/>
          <w:u w:val="single"/>
        </w:rPr>
        <w:t>WHEN THE ALARM SOUNDS</w:t>
      </w:r>
    </w:p>
    <w:p w:rsidR="00AC4E80" w:rsidRDefault="00AC4E80">
      <w:pPr>
        <w:rPr>
          <w:rFonts w:ascii="Arial Black" w:hAnsi="Arial Black"/>
          <w:sz w:val="36"/>
          <w:szCs w:val="36"/>
        </w:rPr>
      </w:pPr>
    </w:p>
    <w:p w:rsidR="0098258C" w:rsidRDefault="0098258C">
      <w:pPr>
        <w:rPr>
          <w:rFonts w:ascii="Arial Black" w:hAnsi="Arial Black"/>
          <w:sz w:val="36"/>
          <w:szCs w:val="36"/>
        </w:rPr>
      </w:pPr>
      <w:r>
        <w:rPr>
          <w:rFonts w:ascii="Arial Black" w:hAnsi="Arial Black"/>
          <w:sz w:val="36"/>
          <w:szCs w:val="36"/>
        </w:rPr>
        <w:t xml:space="preserve">Encourage all children to leave via the nearest </w:t>
      </w:r>
      <w:r w:rsidR="00E22A5E">
        <w:rPr>
          <w:rFonts w:ascii="Arial Black" w:hAnsi="Arial Black"/>
          <w:sz w:val="36"/>
          <w:szCs w:val="36"/>
        </w:rPr>
        <w:t xml:space="preserve">fire </w:t>
      </w:r>
      <w:r>
        <w:rPr>
          <w:rFonts w:ascii="Arial Black" w:hAnsi="Arial Black"/>
          <w:sz w:val="36"/>
          <w:szCs w:val="36"/>
        </w:rPr>
        <w:t>exit</w:t>
      </w:r>
      <w:r w:rsidR="00E22A5E">
        <w:rPr>
          <w:rFonts w:ascii="Arial Black" w:hAnsi="Arial Black"/>
          <w:sz w:val="36"/>
          <w:szCs w:val="36"/>
        </w:rPr>
        <w:t xml:space="preserve">s.  Please ensure you know </w:t>
      </w:r>
      <w:bookmarkStart w:id="0" w:name="_GoBack"/>
      <w:bookmarkEnd w:id="0"/>
      <w:r w:rsidR="00E22A5E">
        <w:rPr>
          <w:rFonts w:ascii="Arial Black" w:hAnsi="Arial Black"/>
          <w:sz w:val="36"/>
          <w:szCs w:val="36"/>
        </w:rPr>
        <w:t>where the nearest fire exits are in the nursery and school.</w:t>
      </w:r>
    </w:p>
    <w:p w:rsidR="00E22A5E" w:rsidRDefault="00E22A5E">
      <w:pPr>
        <w:rPr>
          <w:rFonts w:ascii="Arial Black" w:hAnsi="Arial Black"/>
          <w:sz w:val="36"/>
          <w:szCs w:val="36"/>
        </w:rPr>
      </w:pPr>
      <w:r>
        <w:rPr>
          <w:rFonts w:ascii="Arial Black" w:hAnsi="Arial Black"/>
          <w:sz w:val="36"/>
          <w:szCs w:val="36"/>
        </w:rPr>
        <w:t>If in the nursery garden please ensure all children leave from the gate beside the outside store.</w:t>
      </w:r>
    </w:p>
    <w:p w:rsidR="0098258C" w:rsidRDefault="0098258C">
      <w:pPr>
        <w:rPr>
          <w:rFonts w:ascii="Arial Black" w:hAnsi="Arial Black"/>
          <w:sz w:val="36"/>
          <w:szCs w:val="36"/>
        </w:rPr>
      </w:pPr>
      <w:r>
        <w:rPr>
          <w:rFonts w:ascii="Arial Black" w:hAnsi="Arial Black"/>
          <w:sz w:val="36"/>
          <w:szCs w:val="36"/>
        </w:rPr>
        <w:t>Close internal</w:t>
      </w:r>
      <w:r w:rsidR="00E22A5E">
        <w:rPr>
          <w:rFonts w:ascii="Arial Black" w:hAnsi="Arial Black"/>
          <w:sz w:val="36"/>
          <w:szCs w:val="36"/>
        </w:rPr>
        <w:t xml:space="preserve"> classroom doors and take the group register with you.  A member of staff from 3 will check all toilets for any children who may be there so do not go back and check the toilets.  If only one member in this room they will direct children out of fire exit to meet with staff from room 2 and then go to check the toilets.</w:t>
      </w:r>
    </w:p>
    <w:p w:rsidR="0098258C" w:rsidRDefault="0098258C">
      <w:pPr>
        <w:rPr>
          <w:rFonts w:ascii="Arial Black" w:hAnsi="Arial Black"/>
          <w:sz w:val="36"/>
          <w:szCs w:val="36"/>
        </w:rPr>
      </w:pPr>
      <w:r>
        <w:rPr>
          <w:rFonts w:ascii="Arial Black" w:hAnsi="Arial Black"/>
          <w:sz w:val="36"/>
          <w:szCs w:val="36"/>
        </w:rPr>
        <w:t>Close all external doors once children have left the room.</w:t>
      </w:r>
    </w:p>
    <w:p w:rsidR="00AC4E80" w:rsidRDefault="00E22A5E">
      <w:pPr>
        <w:rPr>
          <w:rFonts w:ascii="Arial Black" w:hAnsi="Arial Black"/>
          <w:sz w:val="36"/>
          <w:szCs w:val="36"/>
        </w:rPr>
      </w:pPr>
      <w:r>
        <w:rPr>
          <w:rFonts w:ascii="Arial Black" w:hAnsi="Arial Black"/>
          <w:sz w:val="36"/>
          <w:szCs w:val="36"/>
        </w:rPr>
        <w:t>As children exit from the door/gate count number of children, re-count when on pitches.  Member of staff places at start, middle and end of line.</w:t>
      </w:r>
    </w:p>
    <w:p w:rsidR="0098258C" w:rsidRDefault="00E22A5E">
      <w:pPr>
        <w:rPr>
          <w:rFonts w:ascii="Arial Black" w:hAnsi="Arial Black"/>
          <w:sz w:val="36"/>
          <w:szCs w:val="36"/>
        </w:rPr>
      </w:pPr>
      <w:r>
        <w:rPr>
          <w:rFonts w:ascii="Arial Black" w:hAnsi="Arial Black"/>
          <w:sz w:val="36"/>
          <w:szCs w:val="36"/>
        </w:rPr>
        <w:lastRenderedPageBreak/>
        <w:t>Proceed with the children in your care to the blaze pitches</w:t>
      </w:r>
      <w:r w:rsidR="005E44A7">
        <w:rPr>
          <w:rFonts w:ascii="Arial Black" w:hAnsi="Arial Black"/>
          <w:sz w:val="36"/>
          <w:szCs w:val="36"/>
        </w:rPr>
        <w:t xml:space="preserve"> at the west end of the school grounds.  Children will assemble in area allocated to nursery, facing away from the building.</w:t>
      </w:r>
    </w:p>
    <w:p w:rsidR="00AC4E80" w:rsidRDefault="00AC4E80">
      <w:pPr>
        <w:rPr>
          <w:rFonts w:ascii="Arial Black" w:hAnsi="Arial Black"/>
          <w:sz w:val="36"/>
          <w:szCs w:val="36"/>
        </w:rPr>
      </w:pPr>
      <w:r>
        <w:rPr>
          <w:rFonts w:ascii="Arial Black" w:hAnsi="Arial Black"/>
          <w:sz w:val="36"/>
          <w:szCs w:val="36"/>
        </w:rPr>
        <w:t>Communicate to Mrs Wilson (raise arm) that you have all children.  Daily roll i</w:t>
      </w:r>
      <w:r w:rsidR="005E44A7">
        <w:rPr>
          <w:rFonts w:ascii="Arial Black" w:hAnsi="Arial Black"/>
          <w:sz w:val="36"/>
          <w:szCs w:val="36"/>
        </w:rPr>
        <w:t>s on all staff registers and white board in hall</w:t>
      </w:r>
      <w:r>
        <w:rPr>
          <w:rFonts w:ascii="Arial Black" w:hAnsi="Arial Black"/>
          <w:sz w:val="36"/>
          <w:szCs w:val="36"/>
        </w:rPr>
        <w:t>.</w:t>
      </w:r>
    </w:p>
    <w:p w:rsidR="00AC4E80" w:rsidRDefault="00AC4E80">
      <w:pPr>
        <w:rPr>
          <w:rFonts w:ascii="Arial Black" w:hAnsi="Arial Black"/>
          <w:sz w:val="36"/>
          <w:szCs w:val="36"/>
        </w:rPr>
      </w:pPr>
      <w:r>
        <w:rPr>
          <w:rFonts w:ascii="Arial Black" w:hAnsi="Arial Black"/>
          <w:sz w:val="36"/>
          <w:szCs w:val="36"/>
        </w:rPr>
        <w:t>When given all clear return to nursery door (school playground).  Count children as they enter the building and direct children to line up outside their room door entrance.  When staff members have confirmed everyone is back in the building safely</w:t>
      </w:r>
      <w:r w:rsidR="00A063C1">
        <w:rPr>
          <w:rFonts w:ascii="Arial Black" w:hAnsi="Arial Black"/>
          <w:sz w:val="36"/>
          <w:szCs w:val="36"/>
        </w:rPr>
        <w:t>, children can return to their room.</w:t>
      </w:r>
    </w:p>
    <w:p w:rsidR="00A063C1" w:rsidRDefault="00A063C1">
      <w:pPr>
        <w:rPr>
          <w:rFonts w:ascii="Arial Black" w:hAnsi="Arial Black"/>
          <w:sz w:val="36"/>
          <w:szCs w:val="36"/>
        </w:rPr>
      </w:pPr>
      <w:r>
        <w:rPr>
          <w:rFonts w:ascii="Arial Black" w:hAnsi="Arial Black"/>
          <w:sz w:val="36"/>
          <w:szCs w:val="36"/>
        </w:rPr>
        <w:t>If you are unsure about any of this information please ask a member of staff for guidance before the session begins.</w:t>
      </w:r>
    </w:p>
    <w:p w:rsidR="00A063C1" w:rsidRDefault="00A063C1">
      <w:pPr>
        <w:rPr>
          <w:rFonts w:ascii="Arial Black" w:hAnsi="Arial Black"/>
          <w:sz w:val="36"/>
          <w:szCs w:val="36"/>
        </w:rPr>
      </w:pPr>
    </w:p>
    <w:p w:rsidR="00A063C1" w:rsidRDefault="00A063C1">
      <w:pPr>
        <w:rPr>
          <w:rFonts w:ascii="Arial Black" w:hAnsi="Arial Black"/>
          <w:sz w:val="36"/>
          <w:szCs w:val="36"/>
        </w:rPr>
      </w:pPr>
      <w:r>
        <w:rPr>
          <w:rFonts w:ascii="Arial Black" w:hAnsi="Arial Black"/>
          <w:sz w:val="36"/>
          <w:szCs w:val="36"/>
        </w:rPr>
        <w:t xml:space="preserve">Please ensure you are aware of how many children we have in nursery after registration in the morning, during lunch and for the afternoon.  It will be recorded on the whiteboard as well as each room register.  If </w:t>
      </w:r>
      <w:r>
        <w:rPr>
          <w:rFonts w:ascii="Arial Black" w:hAnsi="Arial Black"/>
          <w:sz w:val="36"/>
          <w:szCs w:val="36"/>
        </w:rPr>
        <w:lastRenderedPageBreak/>
        <w:t>any children leave early all staff must be informed to change the number on the register and whiteboard.</w:t>
      </w:r>
    </w:p>
    <w:p w:rsidR="00A063C1" w:rsidRDefault="00A063C1">
      <w:pPr>
        <w:rPr>
          <w:rFonts w:ascii="Arial Black" w:hAnsi="Arial Black"/>
          <w:sz w:val="36"/>
          <w:szCs w:val="36"/>
        </w:rPr>
      </w:pPr>
    </w:p>
    <w:p w:rsidR="00A063C1" w:rsidRDefault="00A063C1">
      <w:pPr>
        <w:rPr>
          <w:rFonts w:ascii="Arial Black" w:hAnsi="Arial Black"/>
          <w:sz w:val="36"/>
          <w:szCs w:val="36"/>
        </w:rPr>
      </w:pPr>
      <w:r>
        <w:rPr>
          <w:rFonts w:ascii="Arial Black" w:hAnsi="Arial Black"/>
          <w:sz w:val="36"/>
          <w:szCs w:val="36"/>
        </w:rPr>
        <w:t>Updated 18</w:t>
      </w:r>
      <w:r w:rsidRPr="00A063C1">
        <w:rPr>
          <w:rFonts w:ascii="Arial Black" w:hAnsi="Arial Black"/>
          <w:sz w:val="36"/>
          <w:szCs w:val="36"/>
          <w:vertAlign w:val="superscript"/>
        </w:rPr>
        <w:t>th</w:t>
      </w:r>
      <w:r>
        <w:rPr>
          <w:rFonts w:ascii="Arial Black" w:hAnsi="Arial Black"/>
          <w:sz w:val="36"/>
          <w:szCs w:val="36"/>
        </w:rPr>
        <w:t xml:space="preserve"> August 2021</w:t>
      </w:r>
    </w:p>
    <w:p w:rsidR="00A063C1" w:rsidRDefault="00A063C1">
      <w:pPr>
        <w:rPr>
          <w:rFonts w:ascii="Arial Black" w:hAnsi="Arial Black"/>
          <w:sz w:val="36"/>
          <w:szCs w:val="36"/>
        </w:rPr>
      </w:pPr>
    </w:p>
    <w:p w:rsidR="00AC4E80" w:rsidRPr="00AC4E80" w:rsidRDefault="00AC4E80">
      <w:pPr>
        <w:rPr>
          <w:rFonts w:ascii="Arial Black" w:hAnsi="Arial Black"/>
          <w:sz w:val="36"/>
          <w:szCs w:val="36"/>
        </w:rPr>
      </w:pPr>
    </w:p>
    <w:sectPr w:rsidR="00AC4E80" w:rsidRPr="00AC4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80"/>
    <w:rsid w:val="000827F8"/>
    <w:rsid w:val="001D420F"/>
    <w:rsid w:val="005E44A7"/>
    <w:rsid w:val="0098258C"/>
    <w:rsid w:val="00A063C1"/>
    <w:rsid w:val="00AC4E80"/>
    <w:rsid w:val="00E22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AC06C-769C-4160-B8F5-727A38C3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Mccrossan, Fiona</dc:creator>
  <cp:keywords/>
  <dc:description/>
  <cp:lastModifiedBy>Mccrossan, Fiona</cp:lastModifiedBy>
  <cp:revision>5</cp:revision>
  <cp:lastPrinted>2021-09-16T12:28:00Z</cp:lastPrinted>
  <dcterms:created xsi:type="dcterms:W3CDTF">2021-08-18T09:54:00Z</dcterms:created>
  <dcterms:modified xsi:type="dcterms:W3CDTF">2021-09-16T12:28:00Z</dcterms:modified>
</cp:coreProperties>
</file>